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52BE" w14:textId="77777777" w:rsidR="006B1A07" w:rsidRDefault="008118E3" w:rsidP="008118E3">
      <w:pPr>
        <w:pStyle w:val="Ttulo"/>
        <w:keepNext/>
        <w:ind w:firstLine="708"/>
        <w:jc w:val="left"/>
        <w:rPr>
          <w:bCs w:val="0"/>
          <w:sz w:val="28"/>
          <w:szCs w:val="28"/>
        </w:rPr>
      </w:pPr>
      <w:r>
        <w:rPr>
          <w:bCs w:val="0"/>
          <w:sz w:val="28"/>
          <w:szCs w:val="28"/>
        </w:rPr>
        <w:t xml:space="preserve">                                                                   </w:t>
      </w:r>
    </w:p>
    <w:p w14:paraId="12AE576E" w14:textId="38AB0AA9" w:rsidR="000B2670" w:rsidRPr="000C5A83" w:rsidRDefault="006B1A07" w:rsidP="006B1A07">
      <w:pPr>
        <w:pStyle w:val="Ttulo"/>
        <w:keepNext/>
        <w:ind w:firstLine="708"/>
        <w:jc w:val="left"/>
        <w:rPr>
          <w:sz w:val="28"/>
          <w:szCs w:val="28"/>
        </w:rPr>
      </w:pPr>
      <w:r>
        <w:rPr>
          <w:bCs w:val="0"/>
          <w:sz w:val="28"/>
          <w:szCs w:val="28"/>
        </w:rPr>
        <w:t xml:space="preserve">                                                                   </w:t>
      </w:r>
      <w:r w:rsidR="00BF6CE4" w:rsidRPr="000C5A83">
        <w:rPr>
          <w:bCs w:val="0"/>
          <w:sz w:val="28"/>
          <w:szCs w:val="28"/>
        </w:rPr>
        <w:t>RELAÇÃO DE VAGAS</w:t>
      </w:r>
    </w:p>
    <w:p w14:paraId="455CC45E" w14:textId="27666CBE" w:rsidR="000B2670" w:rsidRDefault="00994068" w:rsidP="7BA01632">
      <w:pPr>
        <w:keepNext/>
        <w:jc w:val="center"/>
        <w:rPr>
          <w:rFonts w:ascii="Tahoma" w:hAnsi="Tahoma" w:cs="Tahoma"/>
          <w:sz w:val="18"/>
          <w:szCs w:val="18"/>
        </w:rPr>
      </w:pPr>
      <w:r w:rsidRPr="7BA01632">
        <w:rPr>
          <w:rFonts w:ascii="Tahoma" w:hAnsi="Tahoma" w:cs="Tahoma"/>
          <w:sz w:val="18"/>
          <w:szCs w:val="18"/>
        </w:rPr>
        <w:t xml:space="preserve">(atualizada a </w:t>
      </w:r>
      <w:r w:rsidR="00F833E2">
        <w:rPr>
          <w:rFonts w:ascii="Tahoma" w:hAnsi="Tahoma" w:cs="Tahoma"/>
          <w:sz w:val="18"/>
          <w:szCs w:val="18"/>
        </w:rPr>
        <w:t>1</w:t>
      </w:r>
      <w:r w:rsidR="00ED1AA2">
        <w:rPr>
          <w:rFonts w:ascii="Tahoma" w:hAnsi="Tahoma" w:cs="Tahoma"/>
          <w:sz w:val="18"/>
          <w:szCs w:val="18"/>
        </w:rPr>
        <w:t>8</w:t>
      </w:r>
      <w:r w:rsidR="0083269C">
        <w:rPr>
          <w:rFonts w:ascii="Tahoma" w:hAnsi="Tahoma" w:cs="Tahoma"/>
          <w:sz w:val="18"/>
          <w:szCs w:val="18"/>
        </w:rPr>
        <w:t>/03</w:t>
      </w:r>
      <w:r w:rsidR="00F710B1" w:rsidRPr="7BA01632">
        <w:rPr>
          <w:rFonts w:ascii="Tahoma" w:hAnsi="Tahoma" w:cs="Tahoma"/>
          <w:sz w:val="18"/>
          <w:szCs w:val="18"/>
        </w:rPr>
        <w:t>/202</w:t>
      </w:r>
      <w:r w:rsidR="2CC0E887" w:rsidRPr="7BA01632">
        <w:rPr>
          <w:rFonts w:ascii="Tahoma" w:hAnsi="Tahoma" w:cs="Tahoma"/>
          <w:sz w:val="18"/>
          <w:szCs w:val="18"/>
        </w:rPr>
        <w:t>4</w:t>
      </w:r>
      <w:r w:rsidR="00BF6CE4" w:rsidRPr="7BA01632">
        <w:rPr>
          <w:rFonts w:ascii="Tahoma" w:hAnsi="Tahoma" w:cs="Tahoma"/>
          <w:sz w:val="18"/>
          <w:szCs w:val="18"/>
        </w:rPr>
        <w:t>)</w:t>
      </w:r>
    </w:p>
    <w:p w14:paraId="226CADAB" w14:textId="77777777" w:rsidR="000B2670" w:rsidRDefault="000B2670">
      <w:pPr>
        <w:keepNext/>
        <w:jc w:val="center"/>
        <w:rPr>
          <w:rFonts w:ascii="Tahoma" w:hAnsi="Tahoma" w:cs="Tahoma"/>
          <w:sz w:val="18"/>
        </w:rPr>
      </w:pPr>
    </w:p>
    <w:p w14:paraId="3E4F4F5D" w14:textId="77777777" w:rsidR="000B2670" w:rsidRDefault="00BF6CE4">
      <w:pPr>
        <w:keepNext/>
        <w:tabs>
          <w:tab w:val="left" w:pos="-360"/>
          <w:tab w:val="left" w:pos="0"/>
          <w:tab w:val="left" w:pos="16020"/>
        </w:tabs>
        <w:ind w:right="-256"/>
        <w:jc w:val="both"/>
        <w:rPr>
          <w:rFonts w:ascii="Tahoma" w:hAnsi="Tahoma" w:cs="Tahoma"/>
          <w:sz w:val="18"/>
        </w:rPr>
      </w:pPr>
      <w:r>
        <w:rPr>
          <w:rFonts w:ascii="Tahoma" w:hAnsi="Tahoma" w:cs="Tahoma"/>
          <w:b/>
          <w:bCs/>
          <w:sz w:val="18"/>
        </w:rPr>
        <w:t xml:space="preserve">RELAÇÃO DE VAGAS EM CAMPOS DE ATIVIDADE MINISTERIAL NO ÂMBITO DA IECLB </w:t>
      </w:r>
      <w:r>
        <w:rPr>
          <w:rFonts w:ascii="Tahoma" w:hAnsi="Tahoma" w:cs="Tahoma"/>
          <w:bCs/>
          <w:sz w:val="18"/>
        </w:rPr>
        <w:t>(</w:t>
      </w:r>
      <w:r>
        <w:rPr>
          <w:rFonts w:ascii="Tahoma" w:hAnsi="Tahoma" w:cs="Tahoma"/>
          <w:sz w:val="18"/>
        </w:rPr>
        <w:t>para ministros e ministras com ordenação)</w:t>
      </w:r>
    </w:p>
    <w:p w14:paraId="58B27345" w14:textId="77777777" w:rsidR="000B2670" w:rsidRDefault="000B2670">
      <w:pPr>
        <w:keepNext/>
        <w:tabs>
          <w:tab w:val="left" w:pos="-360"/>
          <w:tab w:val="left" w:pos="16020"/>
        </w:tabs>
        <w:ind w:left="-360" w:right="-256"/>
        <w:jc w:val="both"/>
        <w:rPr>
          <w:rFonts w:ascii="Tahoma" w:hAnsi="Tahoma" w:cs="Tahoma"/>
          <w:b/>
          <w:bCs/>
          <w:sz w:val="18"/>
        </w:rPr>
      </w:pPr>
    </w:p>
    <w:p w14:paraId="1540A1B8" w14:textId="7E560D3B" w:rsidR="009B0494" w:rsidRDefault="00BF6CE4">
      <w:pPr>
        <w:keepNext/>
        <w:tabs>
          <w:tab w:val="left" w:pos="-360"/>
          <w:tab w:val="left" w:pos="16020"/>
        </w:tabs>
        <w:ind w:left="-360" w:right="-256"/>
        <w:jc w:val="both"/>
        <w:rPr>
          <w:rFonts w:ascii="Tahoma" w:hAnsi="Tahoma" w:cs="Tahoma"/>
          <w:sz w:val="18"/>
        </w:rPr>
      </w:pPr>
      <w:r>
        <w:rPr>
          <w:rFonts w:ascii="Tahoma" w:hAnsi="Tahoma" w:cs="Tahoma"/>
          <w:b/>
          <w:bCs/>
          <w:color w:val="FF0000"/>
          <w:sz w:val="18"/>
        </w:rPr>
        <w:t>Atenção</w:t>
      </w:r>
      <w:r>
        <w:rPr>
          <w:rFonts w:ascii="Tahoma" w:hAnsi="Tahoma" w:cs="Tahoma"/>
          <w:sz w:val="18"/>
        </w:rPr>
        <w:t xml:space="preserve">: </w:t>
      </w:r>
      <w:r>
        <w:rPr>
          <w:rFonts w:ascii="Tahoma" w:hAnsi="Tahoma" w:cs="Tahoma"/>
          <w:color w:val="000000"/>
          <w:sz w:val="18"/>
        </w:rPr>
        <w:t>Candidaturas e transferências devem obedecer à nova regulamentação, que já se encontra em vigor. O documento “Roteiro de Procedimentos para Ingresso de ministro ou ministra em Campo de Serviço Ministerial” foi avaliado pelo Conselho da Igreja em março de 2005 e aprovado, em sua atual redação, pela Diretoria do Conselho da Igreja a 27 de abril de 2005. Ele se encontra em anexo ao Boletim Informativo nº 186, de 06 de maio de 2005 e encontra-se disponível também no portal da IECLB (</w:t>
      </w:r>
      <w:hyperlink r:id="rId11">
        <w:r>
          <w:rPr>
            <w:rStyle w:val="LinkdaInternet"/>
            <w:rFonts w:ascii="Tahoma" w:hAnsi="Tahoma" w:cs="Tahoma"/>
            <w:sz w:val="18"/>
          </w:rPr>
          <w:t>www.luteranos.com.br</w:t>
        </w:r>
      </w:hyperlink>
      <w:r>
        <w:rPr>
          <w:rFonts w:ascii="Tahoma" w:hAnsi="Tahoma" w:cs="Tahoma"/>
          <w:color w:val="000000"/>
          <w:sz w:val="18"/>
        </w:rPr>
        <w:t>)</w:t>
      </w:r>
      <w:r>
        <w:rPr>
          <w:rFonts w:ascii="Tahoma" w:hAnsi="Tahoma" w:cs="Tahoma"/>
          <w:sz w:val="18"/>
        </w:rPr>
        <w:t>.</w:t>
      </w:r>
      <w:r>
        <w:rPr>
          <w:rFonts w:ascii="Tahoma" w:hAnsi="Tahoma" w:cs="Tahoma"/>
          <w:color w:val="000000"/>
          <w:sz w:val="18"/>
        </w:rPr>
        <w:t xml:space="preserve"> Faz parte deste Roteiro um formulário, a ser preenchido pelo Sínodo, para que seja enviado à Secretaria Geral</w:t>
      </w:r>
      <w:r>
        <w:rPr>
          <w:rFonts w:ascii="Tahoma" w:hAnsi="Tahoma" w:cs="Tahoma"/>
          <w:sz w:val="18"/>
        </w:rPr>
        <w:t>.</w:t>
      </w:r>
    </w:p>
    <w:tbl>
      <w:tblPr>
        <w:tblStyle w:val="Tabelacomgrade"/>
        <w:tblpPr w:leftFromText="141" w:rightFromText="141" w:vertAnchor="text" w:horzAnchor="margin" w:tblpX="-299" w:tblpY="455"/>
        <w:tblW w:w="158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97"/>
        <w:gridCol w:w="11"/>
        <w:gridCol w:w="7"/>
        <w:gridCol w:w="1489"/>
        <w:gridCol w:w="55"/>
        <w:gridCol w:w="1289"/>
        <w:gridCol w:w="6"/>
        <w:gridCol w:w="65"/>
        <w:gridCol w:w="3832"/>
        <w:gridCol w:w="14"/>
        <w:gridCol w:w="35"/>
        <w:gridCol w:w="3477"/>
        <w:gridCol w:w="3784"/>
        <w:gridCol w:w="9"/>
      </w:tblGrid>
      <w:tr w:rsidR="00786E6E" w14:paraId="1E62CE39" w14:textId="77777777" w:rsidTr="006B1A07">
        <w:tc>
          <w:tcPr>
            <w:tcW w:w="1821" w:type="dxa"/>
            <w:gridSpan w:val="2"/>
            <w:vAlign w:val="center"/>
          </w:tcPr>
          <w:p w14:paraId="49F1B22C" w14:textId="77777777" w:rsidR="006B1A07" w:rsidRPr="003D62BD" w:rsidRDefault="006B1A07" w:rsidP="006B1A07">
            <w:pPr>
              <w:pStyle w:val="Ttulo1"/>
              <w:rPr>
                <w:szCs w:val="18"/>
              </w:rPr>
            </w:pPr>
            <w:bookmarkStart w:id="0" w:name="_Hlk152331024"/>
            <w:r w:rsidRPr="003D62BD">
              <w:rPr>
                <w:szCs w:val="18"/>
              </w:rPr>
              <w:t>SÍNODO</w:t>
            </w:r>
          </w:p>
        </w:tc>
        <w:tc>
          <w:tcPr>
            <w:tcW w:w="1509" w:type="dxa"/>
            <w:gridSpan w:val="2"/>
            <w:vAlign w:val="center"/>
          </w:tcPr>
          <w:p w14:paraId="584D1CB9" w14:textId="77777777" w:rsidR="006B1A07" w:rsidRPr="003D62BD" w:rsidRDefault="006B1A07" w:rsidP="006B1A07">
            <w:pPr>
              <w:pStyle w:val="Ttulo1"/>
              <w:rPr>
                <w:szCs w:val="18"/>
              </w:rPr>
            </w:pPr>
            <w:r w:rsidRPr="003D62BD">
              <w:rPr>
                <w:szCs w:val="18"/>
              </w:rPr>
              <w:t>PARÓQUIA</w:t>
            </w:r>
          </w:p>
        </w:tc>
        <w:tc>
          <w:tcPr>
            <w:tcW w:w="1126" w:type="dxa"/>
            <w:gridSpan w:val="3"/>
            <w:vAlign w:val="center"/>
          </w:tcPr>
          <w:p w14:paraId="2153BDC6" w14:textId="77777777" w:rsidR="006B1A07" w:rsidRPr="003D62BD" w:rsidRDefault="006B1A07" w:rsidP="006B1A07">
            <w:pPr>
              <w:pStyle w:val="Ttulo1"/>
              <w:rPr>
                <w:szCs w:val="18"/>
              </w:rPr>
            </w:pPr>
            <w:r w:rsidRPr="003D62BD">
              <w:rPr>
                <w:szCs w:val="18"/>
              </w:rPr>
              <w:t>PROVI-MENTO</w:t>
            </w:r>
          </w:p>
        </w:tc>
        <w:tc>
          <w:tcPr>
            <w:tcW w:w="3984" w:type="dxa"/>
            <w:gridSpan w:val="2"/>
            <w:vAlign w:val="center"/>
          </w:tcPr>
          <w:p w14:paraId="24A4233B" w14:textId="77777777" w:rsidR="006B1A07" w:rsidRPr="003D62BD" w:rsidRDefault="006B1A07" w:rsidP="006B1A07">
            <w:pPr>
              <w:pStyle w:val="Ttulo1"/>
              <w:rPr>
                <w:rFonts w:eastAsia="Calibri"/>
                <w:color w:val="000000"/>
                <w:szCs w:val="18"/>
              </w:rPr>
            </w:pPr>
            <w:r w:rsidRPr="003D62BD">
              <w:rPr>
                <w:rFonts w:eastAsia="Calibri"/>
                <w:color w:val="000000"/>
                <w:szCs w:val="18"/>
              </w:rPr>
              <w:t>EXPECTATIVAS – PRIORIDADES</w:t>
            </w:r>
          </w:p>
        </w:tc>
        <w:tc>
          <w:tcPr>
            <w:tcW w:w="3594" w:type="dxa"/>
            <w:gridSpan w:val="3"/>
            <w:vAlign w:val="center"/>
          </w:tcPr>
          <w:p w14:paraId="47E86127" w14:textId="77777777" w:rsidR="006B1A07" w:rsidRPr="003D62BD" w:rsidRDefault="006B1A07" w:rsidP="006B1A07">
            <w:pPr>
              <w:pStyle w:val="Ttulo1"/>
              <w:rPr>
                <w:rFonts w:eastAsia="Calibri"/>
                <w:color w:val="000000"/>
                <w:szCs w:val="18"/>
              </w:rPr>
            </w:pPr>
            <w:r w:rsidRPr="003D62BD">
              <w:rPr>
                <w:rFonts w:eastAsia="Calibri"/>
                <w:color w:val="000000"/>
                <w:szCs w:val="18"/>
              </w:rPr>
              <w:t>PERFIL DO/A MINISTRO/A</w:t>
            </w:r>
          </w:p>
        </w:tc>
        <w:tc>
          <w:tcPr>
            <w:tcW w:w="3836" w:type="dxa"/>
            <w:gridSpan w:val="2"/>
            <w:vAlign w:val="center"/>
          </w:tcPr>
          <w:p w14:paraId="38E40363" w14:textId="77777777" w:rsidR="006B1A07" w:rsidRPr="003D62BD" w:rsidRDefault="006B1A07" w:rsidP="006B1A07">
            <w:pPr>
              <w:keepNext/>
              <w:keepLines/>
              <w:widowControl w:val="0"/>
              <w:jc w:val="center"/>
              <w:rPr>
                <w:rFonts w:ascii="Tahoma" w:hAnsi="Tahoma" w:cs="Tahoma"/>
                <w:b/>
                <w:bCs/>
                <w:sz w:val="18"/>
                <w:szCs w:val="18"/>
              </w:rPr>
            </w:pPr>
            <w:r w:rsidRPr="003D62BD">
              <w:rPr>
                <w:rFonts w:ascii="Tahoma" w:hAnsi="Tahoma" w:cs="Tahoma"/>
                <w:b/>
                <w:bCs/>
                <w:sz w:val="18"/>
                <w:szCs w:val="18"/>
              </w:rPr>
              <w:t>CONTATOS</w:t>
            </w:r>
          </w:p>
        </w:tc>
      </w:tr>
      <w:tr w:rsidR="00786E6E" w14:paraId="794E34D3" w14:textId="77777777" w:rsidTr="006B1A07">
        <w:tc>
          <w:tcPr>
            <w:tcW w:w="1821" w:type="dxa"/>
            <w:gridSpan w:val="2"/>
            <w:vAlign w:val="center"/>
          </w:tcPr>
          <w:p w14:paraId="4F8E31B4" w14:textId="77777777" w:rsidR="006B1A07" w:rsidRPr="00955A41" w:rsidRDefault="006B1A07" w:rsidP="006B1A07">
            <w:pPr>
              <w:pStyle w:val="Ttulo1"/>
              <w:jc w:val="left"/>
              <w:rPr>
                <w:szCs w:val="18"/>
              </w:rPr>
            </w:pPr>
            <w:r>
              <w:rPr>
                <w:szCs w:val="18"/>
              </w:rPr>
              <w:t>Mato Grosso</w:t>
            </w:r>
          </w:p>
        </w:tc>
        <w:tc>
          <w:tcPr>
            <w:tcW w:w="1509" w:type="dxa"/>
            <w:gridSpan w:val="2"/>
            <w:vAlign w:val="center"/>
          </w:tcPr>
          <w:p w14:paraId="1D15ADCB" w14:textId="77777777" w:rsidR="006B1A07" w:rsidRPr="008D4C83" w:rsidRDefault="006B1A07" w:rsidP="006B1A07">
            <w:pPr>
              <w:pStyle w:val="Ttulo1"/>
              <w:jc w:val="left"/>
              <w:rPr>
                <w:b w:val="0"/>
                <w:szCs w:val="18"/>
              </w:rPr>
            </w:pPr>
            <w:r w:rsidRPr="00E60263">
              <w:rPr>
                <w:b w:val="0"/>
                <w:bCs w:val="0"/>
                <w:szCs w:val="18"/>
              </w:rPr>
              <w:t>Porto dos Gaúchos</w:t>
            </w:r>
            <w:r>
              <w:rPr>
                <w:b w:val="0"/>
                <w:bCs w:val="0"/>
                <w:szCs w:val="18"/>
              </w:rPr>
              <w:t xml:space="preserve"> I / MT</w:t>
            </w:r>
          </w:p>
        </w:tc>
        <w:tc>
          <w:tcPr>
            <w:tcW w:w="1126" w:type="dxa"/>
            <w:gridSpan w:val="3"/>
            <w:vAlign w:val="center"/>
          </w:tcPr>
          <w:p w14:paraId="63B911B2" w14:textId="77777777" w:rsidR="006B1A07" w:rsidRDefault="006B1A07" w:rsidP="006B1A07">
            <w:pPr>
              <w:pStyle w:val="Ttulo1"/>
              <w:jc w:val="left"/>
              <w:rPr>
                <w:b w:val="0"/>
                <w:szCs w:val="18"/>
              </w:rPr>
            </w:pPr>
            <w:r>
              <w:rPr>
                <w:b w:val="0"/>
                <w:bCs w:val="0"/>
                <w:szCs w:val="18"/>
              </w:rPr>
              <w:t>04/2024</w:t>
            </w:r>
          </w:p>
        </w:tc>
        <w:tc>
          <w:tcPr>
            <w:tcW w:w="3984" w:type="dxa"/>
            <w:gridSpan w:val="2"/>
            <w:vAlign w:val="center"/>
          </w:tcPr>
          <w:p w14:paraId="4DE8C868" w14:textId="77777777" w:rsidR="006B1A07" w:rsidRPr="008D4C83" w:rsidRDefault="006B1A07" w:rsidP="006B1A07">
            <w:pPr>
              <w:pStyle w:val="Ttulo1"/>
              <w:jc w:val="both"/>
              <w:rPr>
                <w:rFonts w:eastAsia="Calibri"/>
                <w:b w:val="0"/>
                <w:color w:val="000000"/>
                <w:szCs w:val="18"/>
              </w:rPr>
            </w:pPr>
            <w:r w:rsidRPr="00E60263">
              <w:rPr>
                <w:rFonts w:eastAsia="Calibri"/>
                <w:b w:val="0"/>
                <w:bCs w:val="0"/>
                <w:color w:val="000000"/>
                <w:szCs w:val="18"/>
              </w:rPr>
              <w:t>A Paróquia tem uma comunidade, a sede, e dois pontos de pregação com cultos mensais (Fazenda Ouro Branco a 148 Km e Famílias Schmidt a 70 Km). É preciso fortalecer grupos de trabalho já existentes, Crianças, Jovens, O</w:t>
            </w:r>
            <w:r>
              <w:rPr>
                <w:rFonts w:eastAsia="Calibri"/>
                <w:b w:val="0"/>
                <w:bCs w:val="0"/>
                <w:color w:val="000000"/>
                <w:szCs w:val="18"/>
              </w:rPr>
              <w:t>ASE</w:t>
            </w:r>
            <w:r w:rsidRPr="00E60263">
              <w:rPr>
                <w:rFonts w:eastAsia="Calibri"/>
                <w:b w:val="0"/>
                <w:bCs w:val="0"/>
                <w:color w:val="000000"/>
                <w:szCs w:val="18"/>
              </w:rPr>
              <w:t>, Casais, Louvor, Estudo bíblico e Projeto Missão Vida; Dar ênfase no apoio e formação de lideranças;</w:t>
            </w:r>
            <w:r>
              <w:rPr>
                <w:rFonts w:eastAsia="Calibri"/>
                <w:b w:val="0"/>
                <w:bCs w:val="0"/>
                <w:color w:val="000000"/>
                <w:szCs w:val="18"/>
              </w:rPr>
              <w:t xml:space="preserve"> </w:t>
            </w:r>
            <w:r w:rsidRPr="00E60263">
              <w:rPr>
                <w:rFonts w:eastAsia="Calibri"/>
                <w:b w:val="0"/>
                <w:bCs w:val="0"/>
                <w:color w:val="000000"/>
                <w:szCs w:val="18"/>
              </w:rPr>
              <w:t>Manter a Paróquia</w:t>
            </w:r>
            <w:r>
              <w:rPr>
                <w:rFonts w:eastAsia="Calibri"/>
                <w:b w:val="0"/>
                <w:bCs w:val="0"/>
                <w:color w:val="000000"/>
                <w:szCs w:val="18"/>
              </w:rPr>
              <w:t xml:space="preserve"> </w:t>
            </w:r>
            <w:r w:rsidRPr="00E60263">
              <w:rPr>
                <w:rFonts w:eastAsia="Calibri"/>
                <w:b w:val="0"/>
                <w:bCs w:val="0"/>
                <w:color w:val="000000"/>
                <w:szCs w:val="18"/>
              </w:rPr>
              <w:t>/</w:t>
            </w:r>
            <w:r>
              <w:rPr>
                <w:rFonts w:eastAsia="Calibri"/>
                <w:b w:val="0"/>
                <w:bCs w:val="0"/>
                <w:color w:val="000000"/>
                <w:szCs w:val="18"/>
              </w:rPr>
              <w:t xml:space="preserve"> </w:t>
            </w:r>
            <w:r w:rsidRPr="00E60263">
              <w:rPr>
                <w:rFonts w:eastAsia="Calibri"/>
                <w:b w:val="0"/>
                <w:bCs w:val="0"/>
                <w:color w:val="000000"/>
                <w:szCs w:val="18"/>
              </w:rPr>
              <w:t>Comunidade</w:t>
            </w:r>
            <w:r>
              <w:rPr>
                <w:rFonts w:eastAsia="Calibri"/>
                <w:b w:val="0"/>
                <w:bCs w:val="0"/>
                <w:color w:val="000000"/>
                <w:szCs w:val="18"/>
              </w:rPr>
              <w:t xml:space="preserve"> </w:t>
            </w:r>
            <w:r w:rsidRPr="00E60263">
              <w:rPr>
                <w:rFonts w:eastAsia="Calibri"/>
                <w:b w:val="0"/>
                <w:bCs w:val="0"/>
                <w:color w:val="000000"/>
                <w:szCs w:val="18"/>
              </w:rPr>
              <w:t>/</w:t>
            </w:r>
            <w:r>
              <w:rPr>
                <w:rFonts w:eastAsia="Calibri"/>
                <w:b w:val="0"/>
                <w:bCs w:val="0"/>
                <w:color w:val="000000"/>
                <w:szCs w:val="18"/>
              </w:rPr>
              <w:t xml:space="preserve"> </w:t>
            </w:r>
            <w:r w:rsidRPr="00E60263">
              <w:rPr>
                <w:rFonts w:eastAsia="Calibri"/>
                <w:b w:val="0"/>
                <w:bCs w:val="0"/>
                <w:color w:val="000000"/>
                <w:szCs w:val="18"/>
              </w:rPr>
              <w:t>Pontos Pregação viva e fiel na proclamação do Evangelho; Promover atividades inclusivas e atrativas para integração dos membros; o/a ministro/a deverá ser e estar disponível para atender/aconselhar membros em visitas nas casas, em assistência aos enlutados, doentes, problemas conjugais e outros.</w:t>
            </w:r>
          </w:p>
        </w:tc>
        <w:tc>
          <w:tcPr>
            <w:tcW w:w="3594" w:type="dxa"/>
            <w:gridSpan w:val="3"/>
            <w:vAlign w:val="center"/>
          </w:tcPr>
          <w:p w14:paraId="765D2973" w14:textId="77777777" w:rsidR="006B1A07" w:rsidRPr="008D4C83" w:rsidRDefault="006B1A07" w:rsidP="006B1A07">
            <w:pPr>
              <w:pStyle w:val="Ttulo1"/>
              <w:jc w:val="both"/>
              <w:rPr>
                <w:rFonts w:eastAsia="Calibri"/>
                <w:b w:val="0"/>
                <w:color w:val="000000"/>
                <w:szCs w:val="18"/>
              </w:rPr>
            </w:pPr>
            <w:r w:rsidRPr="00E60263">
              <w:rPr>
                <w:rFonts w:eastAsia="Calibri"/>
                <w:b w:val="0"/>
                <w:bCs w:val="0"/>
                <w:color w:val="000000"/>
                <w:szCs w:val="18"/>
              </w:rPr>
              <w:t>Que o/a ministro/a seja firme e atuante no lidar com diferenças e situações de conflito entre membros e grupos, seja dinâmico com capacidade de planejamento, perfil pastoral, motivador, com pregação objetiva, coerência entre falar e viver, tenha espírito de liderança, boa comunicação para trabalhar em grupos, responsabilidade com sua função, conciliador</w:t>
            </w:r>
            <w:r>
              <w:rPr>
                <w:rFonts w:eastAsia="Calibri"/>
                <w:b w:val="0"/>
                <w:bCs w:val="0"/>
                <w:color w:val="000000"/>
                <w:szCs w:val="18"/>
              </w:rPr>
              <w:t>.</w:t>
            </w:r>
          </w:p>
        </w:tc>
        <w:tc>
          <w:tcPr>
            <w:tcW w:w="3836" w:type="dxa"/>
            <w:gridSpan w:val="2"/>
            <w:vAlign w:val="center"/>
          </w:tcPr>
          <w:p w14:paraId="0BC0AA34" w14:textId="6DB951CD" w:rsidR="006B1A07" w:rsidRDefault="006C0825" w:rsidP="006B1A07">
            <w:pPr>
              <w:keepNext/>
              <w:keepLines/>
              <w:widowControl w:val="0"/>
              <w:rPr>
                <w:rFonts w:ascii="Tahoma" w:hAnsi="Tahoma" w:cs="Tahoma"/>
                <w:sz w:val="18"/>
                <w:szCs w:val="18"/>
              </w:rPr>
            </w:pPr>
            <w:r w:rsidRPr="00CC1D78">
              <w:rPr>
                <w:rFonts w:ascii="Tahoma" w:hAnsi="Tahoma" w:cs="Tahoma"/>
                <w:sz w:val="18"/>
                <w:szCs w:val="18"/>
              </w:rPr>
              <w:t>Análise de Currículo</w:t>
            </w:r>
          </w:p>
        </w:tc>
      </w:tr>
      <w:tr w:rsidR="00786E6E" w14:paraId="08CA70F6" w14:textId="77777777" w:rsidTr="006B1A07">
        <w:tc>
          <w:tcPr>
            <w:tcW w:w="1821" w:type="dxa"/>
            <w:gridSpan w:val="2"/>
            <w:shd w:val="clear" w:color="auto" w:fill="auto"/>
            <w:vAlign w:val="center"/>
          </w:tcPr>
          <w:p w14:paraId="484D7BBC" w14:textId="430FC5A3" w:rsidR="006D2F29" w:rsidRPr="00955A41" w:rsidRDefault="006D2F29" w:rsidP="006D2F29">
            <w:pPr>
              <w:pStyle w:val="Ttulo1"/>
              <w:jc w:val="left"/>
              <w:rPr>
                <w:szCs w:val="18"/>
              </w:rPr>
            </w:pPr>
            <w:r w:rsidRPr="003012C7">
              <w:rPr>
                <w:szCs w:val="18"/>
              </w:rPr>
              <w:t>Brasil Central</w:t>
            </w:r>
          </w:p>
        </w:tc>
        <w:tc>
          <w:tcPr>
            <w:tcW w:w="1509" w:type="dxa"/>
            <w:gridSpan w:val="2"/>
            <w:shd w:val="clear" w:color="auto" w:fill="auto"/>
            <w:vAlign w:val="center"/>
          </w:tcPr>
          <w:p w14:paraId="5F90C984" w14:textId="7BAF243E" w:rsidR="006D2F29" w:rsidRPr="00955A41" w:rsidRDefault="006D2F29" w:rsidP="006D2F29">
            <w:pPr>
              <w:pStyle w:val="Ttulo1"/>
              <w:jc w:val="left"/>
              <w:rPr>
                <w:b w:val="0"/>
                <w:szCs w:val="18"/>
              </w:rPr>
            </w:pPr>
            <w:r w:rsidRPr="003012C7">
              <w:rPr>
                <w:b w:val="0"/>
                <w:szCs w:val="18"/>
              </w:rPr>
              <w:t>Tocantins Centro I</w:t>
            </w:r>
            <w:r w:rsidR="00E26BC6">
              <w:rPr>
                <w:b w:val="0"/>
                <w:szCs w:val="18"/>
              </w:rPr>
              <w:t xml:space="preserve">I </w:t>
            </w:r>
            <w:r w:rsidRPr="003012C7">
              <w:rPr>
                <w:b w:val="0"/>
                <w:szCs w:val="18"/>
              </w:rPr>
              <w:t>/ TO</w:t>
            </w:r>
          </w:p>
        </w:tc>
        <w:tc>
          <w:tcPr>
            <w:tcW w:w="1126" w:type="dxa"/>
            <w:gridSpan w:val="3"/>
            <w:shd w:val="clear" w:color="auto" w:fill="auto"/>
            <w:vAlign w:val="center"/>
          </w:tcPr>
          <w:p w14:paraId="508FAE36" w14:textId="66698C50" w:rsidR="006D2F29" w:rsidRPr="00955A41" w:rsidRDefault="006D2F29" w:rsidP="006D2F29">
            <w:pPr>
              <w:pStyle w:val="Ttulo1"/>
              <w:jc w:val="left"/>
              <w:rPr>
                <w:b w:val="0"/>
                <w:szCs w:val="18"/>
              </w:rPr>
            </w:pPr>
            <w:r>
              <w:rPr>
                <w:b w:val="0"/>
                <w:szCs w:val="18"/>
              </w:rPr>
              <w:t>03/2024</w:t>
            </w:r>
          </w:p>
        </w:tc>
        <w:tc>
          <w:tcPr>
            <w:tcW w:w="3984" w:type="dxa"/>
            <w:gridSpan w:val="2"/>
            <w:shd w:val="clear" w:color="auto" w:fill="auto"/>
            <w:vAlign w:val="center"/>
          </w:tcPr>
          <w:p w14:paraId="331B1E9E" w14:textId="70BD6557" w:rsidR="006D2F29" w:rsidRPr="00955A41" w:rsidRDefault="006D2F29" w:rsidP="006D2F29">
            <w:pPr>
              <w:pStyle w:val="Ttulo1"/>
              <w:jc w:val="both"/>
              <w:rPr>
                <w:rFonts w:eastAsia="Calibri"/>
                <w:b w:val="0"/>
                <w:color w:val="000000"/>
                <w:szCs w:val="18"/>
              </w:rPr>
            </w:pPr>
            <w:r w:rsidRPr="00180AFE">
              <w:rPr>
                <w:b w:val="0"/>
                <w:bCs w:val="0"/>
              </w:rPr>
              <w:t>A Paróquia é composta por comunidades e pontos de pregação. Há comunidades no interior, com fácil circulação. A residência é na cidade de Porto Nacional, distante apenas 60km da capital, Palmas. É primordial que o/a ministro/a tenha facilidade e disposição para o trabalho em equipe (com as lideranças comunitárias e colega de ministério). As prioridades de atuação estão nas celebrações comunitárias e atividades paroquiais, formação de lideranças e condução dos trabalhos com grupos (crianças, jovens mulheres e casais). O atendimento na Paróquia Tocantins Centro é pautado no planejamento estratégico. Há boa infraestrutura física à disposição do atendimento ministerial.</w:t>
            </w:r>
          </w:p>
        </w:tc>
        <w:tc>
          <w:tcPr>
            <w:tcW w:w="3594" w:type="dxa"/>
            <w:gridSpan w:val="3"/>
            <w:shd w:val="clear" w:color="auto" w:fill="auto"/>
            <w:vAlign w:val="center"/>
          </w:tcPr>
          <w:p w14:paraId="32725470" w14:textId="01E683DA" w:rsidR="006D2F29" w:rsidRPr="00955A41" w:rsidRDefault="006D2F29" w:rsidP="006D2F29">
            <w:pPr>
              <w:pStyle w:val="Ttulo1"/>
              <w:jc w:val="both"/>
              <w:rPr>
                <w:rFonts w:eastAsia="Calibri"/>
                <w:b w:val="0"/>
                <w:color w:val="000000"/>
                <w:szCs w:val="18"/>
              </w:rPr>
            </w:pPr>
            <w:r w:rsidRPr="00E32D57">
              <w:rPr>
                <w:b w:val="0"/>
                <w:bCs w:val="0"/>
              </w:rPr>
              <w:t>Que o/a ministro/a tenha alguma experiência ministerial, seja uma pessoa comunicativa e de fácil relacionamento, com abertura para novas iniciativas. Tenha proatividade e clareza confessional. Que tenha habilidade musical, disposição para conhecer outros contextos e de permanência no Campo.</w:t>
            </w:r>
          </w:p>
        </w:tc>
        <w:tc>
          <w:tcPr>
            <w:tcW w:w="3836" w:type="dxa"/>
            <w:gridSpan w:val="2"/>
            <w:shd w:val="clear" w:color="auto" w:fill="auto"/>
            <w:vAlign w:val="center"/>
          </w:tcPr>
          <w:p w14:paraId="671E19A3" w14:textId="7984083A" w:rsidR="006D2F29" w:rsidRPr="00A34EE8" w:rsidRDefault="006C0825" w:rsidP="006D2F29">
            <w:pPr>
              <w:keepNext/>
              <w:keepLines/>
              <w:widowControl w:val="0"/>
              <w:rPr>
                <w:rFonts w:ascii="Tahoma" w:hAnsi="Tahoma" w:cs="Tahoma"/>
                <w:sz w:val="18"/>
                <w:szCs w:val="18"/>
              </w:rPr>
            </w:pPr>
            <w:r w:rsidRPr="00CC1D78">
              <w:rPr>
                <w:rFonts w:ascii="Tahoma" w:hAnsi="Tahoma" w:cs="Tahoma"/>
                <w:sz w:val="18"/>
                <w:szCs w:val="18"/>
              </w:rPr>
              <w:t>Análise de Currículo</w:t>
            </w:r>
            <w:r>
              <w:rPr>
                <w:rFonts w:ascii="Tahoma" w:hAnsi="Tahoma" w:cs="Tahoma"/>
                <w:sz w:val="18"/>
                <w:szCs w:val="18"/>
              </w:rPr>
              <w:t xml:space="preserve"> </w:t>
            </w:r>
          </w:p>
        </w:tc>
      </w:tr>
      <w:tr w:rsidR="00786E6E" w14:paraId="70AD0480" w14:textId="77777777" w:rsidTr="006B1A07">
        <w:tc>
          <w:tcPr>
            <w:tcW w:w="1809" w:type="dxa"/>
            <w:shd w:val="clear" w:color="auto" w:fill="auto"/>
            <w:vAlign w:val="center"/>
          </w:tcPr>
          <w:p w14:paraId="7316EAD2" w14:textId="77777777" w:rsidR="006B1A07" w:rsidRDefault="006B1A07" w:rsidP="006B1A07">
            <w:pPr>
              <w:pStyle w:val="Ttulo1"/>
              <w:jc w:val="left"/>
              <w:rPr>
                <w:szCs w:val="18"/>
              </w:rPr>
            </w:pPr>
            <w:r>
              <w:rPr>
                <w:szCs w:val="18"/>
              </w:rPr>
              <w:t>Sudeste</w:t>
            </w:r>
          </w:p>
        </w:tc>
        <w:tc>
          <w:tcPr>
            <w:tcW w:w="1578" w:type="dxa"/>
            <w:gridSpan w:val="4"/>
            <w:shd w:val="clear" w:color="auto" w:fill="auto"/>
            <w:vAlign w:val="center"/>
          </w:tcPr>
          <w:p w14:paraId="513B7027" w14:textId="77777777" w:rsidR="006B1A07" w:rsidRPr="00DE6534" w:rsidRDefault="006B1A07" w:rsidP="006B1A07">
            <w:pPr>
              <w:pStyle w:val="Ttulo1"/>
              <w:jc w:val="left"/>
              <w:rPr>
                <w:b w:val="0"/>
                <w:szCs w:val="18"/>
              </w:rPr>
            </w:pPr>
            <w:r w:rsidRPr="00DE6534">
              <w:rPr>
                <w:b w:val="0"/>
                <w:szCs w:val="18"/>
              </w:rPr>
              <w:t>Limeira I</w:t>
            </w:r>
            <w:r>
              <w:rPr>
                <w:b w:val="0"/>
                <w:szCs w:val="18"/>
              </w:rPr>
              <w:t>I</w:t>
            </w:r>
            <w:r w:rsidRPr="00DE6534">
              <w:rPr>
                <w:b w:val="0"/>
                <w:szCs w:val="18"/>
              </w:rPr>
              <w:t xml:space="preserve"> / SP</w:t>
            </w:r>
          </w:p>
        </w:tc>
        <w:tc>
          <w:tcPr>
            <w:tcW w:w="1063" w:type="dxa"/>
            <w:shd w:val="clear" w:color="auto" w:fill="auto"/>
            <w:vAlign w:val="center"/>
          </w:tcPr>
          <w:p w14:paraId="704A575D" w14:textId="77777777" w:rsidR="006B1A07" w:rsidRPr="00DE6534" w:rsidRDefault="006B1A07" w:rsidP="006B1A07">
            <w:pPr>
              <w:pStyle w:val="Ttulo1"/>
              <w:jc w:val="left"/>
              <w:rPr>
                <w:b w:val="0"/>
                <w:szCs w:val="18"/>
              </w:rPr>
            </w:pPr>
            <w:r w:rsidRPr="00DE6534">
              <w:rPr>
                <w:b w:val="0"/>
                <w:szCs w:val="18"/>
              </w:rPr>
              <w:t>04/2024</w:t>
            </w:r>
          </w:p>
        </w:tc>
        <w:tc>
          <w:tcPr>
            <w:tcW w:w="4004" w:type="dxa"/>
            <w:gridSpan w:val="4"/>
            <w:shd w:val="clear" w:color="auto" w:fill="auto"/>
            <w:vAlign w:val="center"/>
          </w:tcPr>
          <w:p w14:paraId="6F068AC3" w14:textId="77777777" w:rsidR="006B1A07" w:rsidRPr="008147CF" w:rsidRDefault="006B1A07" w:rsidP="006B1A07">
            <w:pPr>
              <w:pStyle w:val="Ttulo1"/>
              <w:jc w:val="both"/>
              <w:rPr>
                <w:rFonts w:eastAsia="Calibri"/>
                <w:b w:val="0"/>
                <w:color w:val="000000"/>
                <w:szCs w:val="18"/>
              </w:rPr>
            </w:pPr>
            <w:r w:rsidRPr="00F60213">
              <w:rPr>
                <w:rFonts w:eastAsia="Calibri"/>
                <w:b w:val="0"/>
                <w:color w:val="000000"/>
                <w:szCs w:val="18"/>
              </w:rPr>
              <w:t>Celebrar os cultos</w:t>
            </w:r>
            <w:r>
              <w:rPr>
                <w:rFonts w:eastAsia="Calibri"/>
                <w:b w:val="0"/>
                <w:color w:val="000000"/>
                <w:szCs w:val="18"/>
              </w:rPr>
              <w:t xml:space="preserve">; </w:t>
            </w:r>
            <w:r w:rsidRPr="00F60213">
              <w:rPr>
                <w:rFonts w:eastAsia="Calibri"/>
                <w:b w:val="0"/>
                <w:color w:val="000000"/>
                <w:szCs w:val="18"/>
              </w:rPr>
              <w:t xml:space="preserve">Investir no serviço na formação de lideranças na comunidade e </w:t>
            </w:r>
            <w:r w:rsidRPr="00F60213">
              <w:rPr>
                <w:rFonts w:eastAsia="Calibri"/>
                <w:b w:val="0"/>
                <w:color w:val="000000"/>
                <w:szCs w:val="18"/>
              </w:rPr>
              <w:lastRenderedPageBreak/>
              <w:t>presbíteros/as</w:t>
            </w:r>
            <w:r>
              <w:rPr>
                <w:rFonts w:eastAsia="Calibri"/>
                <w:b w:val="0"/>
                <w:color w:val="000000"/>
                <w:szCs w:val="18"/>
              </w:rPr>
              <w:t xml:space="preserve">; </w:t>
            </w:r>
            <w:r w:rsidRPr="00F60213">
              <w:rPr>
                <w:rFonts w:eastAsia="Calibri"/>
                <w:b w:val="0"/>
                <w:color w:val="000000"/>
                <w:szCs w:val="18"/>
              </w:rPr>
              <w:t>Engajar a comunidade e membros nas atividades ministeriais</w:t>
            </w:r>
            <w:r>
              <w:rPr>
                <w:rFonts w:eastAsia="Calibri"/>
                <w:b w:val="0"/>
                <w:color w:val="000000"/>
                <w:szCs w:val="18"/>
              </w:rPr>
              <w:t xml:space="preserve">; </w:t>
            </w:r>
            <w:r w:rsidRPr="00F60213">
              <w:rPr>
                <w:rFonts w:eastAsia="Calibri"/>
                <w:b w:val="0"/>
                <w:color w:val="000000"/>
                <w:szCs w:val="18"/>
              </w:rPr>
              <w:t>Disposição e acolhimento para buscar adesão e fidelização de novos membros</w:t>
            </w:r>
            <w:r>
              <w:rPr>
                <w:rFonts w:eastAsia="Calibri"/>
                <w:b w:val="0"/>
                <w:color w:val="000000"/>
                <w:szCs w:val="18"/>
              </w:rPr>
              <w:t xml:space="preserve">; </w:t>
            </w:r>
            <w:r w:rsidRPr="00F60213">
              <w:rPr>
                <w:rFonts w:eastAsia="Calibri"/>
                <w:b w:val="0"/>
                <w:color w:val="000000"/>
                <w:szCs w:val="18"/>
              </w:rPr>
              <w:t>Fortalecer e dar continuidade aos grupos já existentes: Culto Infantil, Ensino Confirmatório, Jovens, OASE, Casais, Louvor, Coral, Estudo Bíblico, Rádio, Decoração</w:t>
            </w:r>
            <w:r>
              <w:rPr>
                <w:rFonts w:eastAsia="Calibri"/>
                <w:b w:val="0"/>
                <w:color w:val="000000"/>
                <w:szCs w:val="18"/>
              </w:rPr>
              <w:t xml:space="preserve">; </w:t>
            </w:r>
            <w:r w:rsidRPr="00F60213">
              <w:rPr>
                <w:rFonts w:eastAsia="Calibri"/>
                <w:b w:val="0"/>
                <w:color w:val="000000"/>
                <w:szCs w:val="18"/>
              </w:rPr>
              <w:t>Produção de mensagem semanal para jornal da cidade e gravação de um programa de rádio mensal</w:t>
            </w:r>
            <w:r>
              <w:rPr>
                <w:rFonts w:eastAsia="Calibri"/>
                <w:b w:val="0"/>
                <w:color w:val="000000"/>
                <w:szCs w:val="18"/>
              </w:rPr>
              <w:t xml:space="preserve">; </w:t>
            </w:r>
            <w:r w:rsidRPr="00F60213">
              <w:rPr>
                <w:rFonts w:eastAsia="Calibri"/>
                <w:b w:val="0"/>
                <w:color w:val="000000"/>
                <w:szCs w:val="18"/>
              </w:rPr>
              <w:t>Visitação às famílias com especial atenção no aconselhamento em situações de conflito, luto e doença; problemas conjugais e outros</w:t>
            </w:r>
            <w:r>
              <w:rPr>
                <w:rFonts w:eastAsia="Calibri"/>
                <w:b w:val="0"/>
                <w:color w:val="000000"/>
                <w:szCs w:val="18"/>
              </w:rPr>
              <w:t xml:space="preserve">; </w:t>
            </w:r>
            <w:r w:rsidRPr="00F60213">
              <w:rPr>
                <w:rFonts w:eastAsia="Calibri"/>
                <w:b w:val="0"/>
                <w:color w:val="000000"/>
                <w:szCs w:val="18"/>
              </w:rPr>
              <w:t>Dar continuidade a execução do PAMI, e elaboração e atualização de um novo PAMI</w:t>
            </w:r>
            <w:r>
              <w:rPr>
                <w:rFonts w:eastAsia="Calibri"/>
                <w:b w:val="0"/>
                <w:color w:val="000000"/>
                <w:szCs w:val="18"/>
              </w:rPr>
              <w:t>.</w:t>
            </w:r>
          </w:p>
        </w:tc>
        <w:tc>
          <w:tcPr>
            <w:tcW w:w="3580" w:type="dxa"/>
            <w:gridSpan w:val="2"/>
            <w:shd w:val="clear" w:color="auto" w:fill="auto"/>
            <w:vAlign w:val="center"/>
          </w:tcPr>
          <w:p w14:paraId="69063DF8" w14:textId="77777777" w:rsidR="006B1A07" w:rsidRPr="008147CF" w:rsidRDefault="006B1A07" w:rsidP="006B1A07">
            <w:pPr>
              <w:pStyle w:val="Ttulo1"/>
              <w:jc w:val="both"/>
              <w:rPr>
                <w:rFonts w:eastAsia="Calibri"/>
                <w:b w:val="0"/>
                <w:color w:val="000000"/>
                <w:szCs w:val="18"/>
              </w:rPr>
            </w:pPr>
            <w:r w:rsidRPr="00F60213">
              <w:rPr>
                <w:rFonts w:eastAsia="Calibri"/>
                <w:b w:val="0"/>
                <w:color w:val="000000"/>
                <w:szCs w:val="18"/>
              </w:rPr>
              <w:lastRenderedPageBreak/>
              <w:t xml:space="preserve">Que o/a ministro/a tenha experiência ministerial, seja uma pessoa de fácil </w:t>
            </w:r>
            <w:r w:rsidRPr="00F60213">
              <w:rPr>
                <w:rFonts w:eastAsia="Calibri"/>
                <w:b w:val="0"/>
                <w:color w:val="000000"/>
                <w:szCs w:val="18"/>
              </w:rPr>
              <w:lastRenderedPageBreak/>
              <w:t>relacionamento, com abertura para novas iniciativas</w:t>
            </w:r>
            <w:r>
              <w:rPr>
                <w:rFonts w:eastAsia="Calibri"/>
                <w:b w:val="0"/>
                <w:color w:val="000000"/>
                <w:szCs w:val="18"/>
              </w:rPr>
              <w:t xml:space="preserve">; </w:t>
            </w:r>
            <w:r w:rsidRPr="00F60213">
              <w:rPr>
                <w:rFonts w:eastAsia="Calibri"/>
                <w:b w:val="0"/>
                <w:color w:val="000000"/>
                <w:szCs w:val="18"/>
              </w:rPr>
              <w:t>Tenha proatividade e clareza confessional com pregação objetiva, coerência entre falar e agir</w:t>
            </w:r>
            <w:r>
              <w:rPr>
                <w:rFonts w:eastAsia="Calibri"/>
                <w:b w:val="0"/>
                <w:color w:val="000000"/>
                <w:szCs w:val="18"/>
              </w:rPr>
              <w:t xml:space="preserve">; </w:t>
            </w:r>
            <w:r w:rsidRPr="00F60213">
              <w:rPr>
                <w:rFonts w:eastAsia="Calibri"/>
                <w:b w:val="0"/>
                <w:color w:val="000000"/>
                <w:szCs w:val="18"/>
              </w:rPr>
              <w:t>Tenha espírito de liderança, boa comunicação para trabalhar em grupos, e responsabilidade com sua função</w:t>
            </w:r>
            <w:r>
              <w:rPr>
                <w:rFonts w:eastAsia="Calibri"/>
                <w:b w:val="0"/>
                <w:color w:val="000000"/>
                <w:szCs w:val="18"/>
              </w:rPr>
              <w:t xml:space="preserve">; </w:t>
            </w:r>
            <w:r w:rsidRPr="00F60213">
              <w:rPr>
                <w:rFonts w:eastAsia="Calibri"/>
                <w:b w:val="0"/>
                <w:color w:val="000000"/>
                <w:szCs w:val="18"/>
              </w:rPr>
              <w:t>Ser uma pessoa organizada, pontual, comprometida com as prioridades, foco e planejamento da comunidade</w:t>
            </w:r>
            <w:r>
              <w:rPr>
                <w:rFonts w:eastAsia="Calibri"/>
                <w:b w:val="0"/>
                <w:color w:val="000000"/>
                <w:szCs w:val="18"/>
              </w:rPr>
              <w:t xml:space="preserve">; </w:t>
            </w:r>
            <w:r w:rsidRPr="00F60213">
              <w:rPr>
                <w:rFonts w:eastAsia="Calibri"/>
                <w:b w:val="0"/>
                <w:color w:val="000000"/>
                <w:szCs w:val="18"/>
              </w:rPr>
              <w:t>Ter conhecimento mínimo de informática e mídias sociais</w:t>
            </w:r>
            <w:r>
              <w:rPr>
                <w:rFonts w:eastAsia="Calibri"/>
                <w:b w:val="0"/>
                <w:color w:val="000000"/>
                <w:szCs w:val="18"/>
              </w:rPr>
              <w:t>.</w:t>
            </w:r>
          </w:p>
        </w:tc>
        <w:tc>
          <w:tcPr>
            <w:tcW w:w="3836" w:type="dxa"/>
            <w:gridSpan w:val="2"/>
            <w:shd w:val="clear" w:color="auto" w:fill="auto"/>
            <w:vAlign w:val="center"/>
          </w:tcPr>
          <w:p w14:paraId="535B4D30" w14:textId="5A7649F9" w:rsidR="006B1A07" w:rsidRPr="00CC1D78" w:rsidRDefault="00AD1425" w:rsidP="006B1A07">
            <w:pPr>
              <w:keepNext/>
              <w:keepLines/>
              <w:widowControl w:val="0"/>
              <w:rPr>
                <w:rFonts w:ascii="Tahoma" w:hAnsi="Tahoma" w:cs="Tahoma"/>
                <w:sz w:val="18"/>
                <w:szCs w:val="18"/>
              </w:rPr>
            </w:pPr>
            <w:r w:rsidRPr="00CC1D78">
              <w:rPr>
                <w:rFonts w:ascii="Tahoma" w:hAnsi="Tahoma" w:cs="Tahoma"/>
                <w:sz w:val="18"/>
                <w:szCs w:val="18"/>
              </w:rPr>
              <w:lastRenderedPageBreak/>
              <w:t>Análise de Currículo</w:t>
            </w:r>
            <w:r w:rsidR="006B1A07">
              <w:rPr>
                <w:rFonts w:ascii="Tahoma" w:hAnsi="Tahoma" w:cs="Tahoma"/>
                <w:sz w:val="18"/>
                <w:szCs w:val="18"/>
              </w:rPr>
              <w:t xml:space="preserve"> </w:t>
            </w:r>
          </w:p>
        </w:tc>
      </w:tr>
      <w:tr w:rsidR="00786E6E" w14:paraId="097ECD02" w14:textId="77777777" w:rsidTr="006B1A07">
        <w:tc>
          <w:tcPr>
            <w:tcW w:w="1809" w:type="dxa"/>
            <w:shd w:val="clear" w:color="auto" w:fill="auto"/>
            <w:vAlign w:val="center"/>
          </w:tcPr>
          <w:p w14:paraId="38928914" w14:textId="77777777" w:rsidR="006B1A07" w:rsidRDefault="006B1A07" w:rsidP="006B1A07">
            <w:pPr>
              <w:pStyle w:val="Ttulo1"/>
              <w:jc w:val="left"/>
              <w:rPr>
                <w:szCs w:val="18"/>
              </w:rPr>
            </w:pPr>
            <w:r>
              <w:rPr>
                <w:szCs w:val="18"/>
              </w:rPr>
              <w:t>Sudeste</w:t>
            </w:r>
          </w:p>
        </w:tc>
        <w:tc>
          <w:tcPr>
            <w:tcW w:w="1578" w:type="dxa"/>
            <w:gridSpan w:val="4"/>
            <w:shd w:val="clear" w:color="auto" w:fill="auto"/>
            <w:vAlign w:val="center"/>
          </w:tcPr>
          <w:p w14:paraId="68A1915D" w14:textId="77777777" w:rsidR="006B1A07" w:rsidRPr="00DE6534" w:rsidRDefault="006B1A07" w:rsidP="006B1A07">
            <w:pPr>
              <w:pStyle w:val="Ttulo1"/>
              <w:jc w:val="left"/>
              <w:rPr>
                <w:b w:val="0"/>
                <w:szCs w:val="18"/>
              </w:rPr>
            </w:pPr>
            <w:r w:rsidRPr="000F3B95">
              <w:rPr>
                <w:b w:val="0"/>
                <w:szCs w:val="18"/>
              </w:rPr>
              <w:t>Vale do Paraíba</w:t>
            </w:r>
            <w:r>
              <w:rPr>
                <w:b w:val="0"/>
                <w:szCs w:val="18"/>
              </w:rPr>
              <w:t xml:space="preserve"> I - </w:t>
            </w:r>
            <w:r w:rsidRPr="000F3B95">
              <w:rPr>
                <w:b w:val="0"/>
                <w:szCs w:val="18"/>
              </w:rPr>
              <w:t>São José dos Campos</w:t>
            </w:r>
            <w:r>
              <w:rPr>
                <w:b w:val="0"/>
                <w:szCs w:val="18"/>
              </w:rPr>
              <w:t xml:space="preserve"> / SP</w:t>
            </w:r>
          </w:p>
        </w:tc>
        <w:tc>
          <w:tcPr>
            <w:tcW w:w="1063" w:type="dxa"/>
            <w:shd w:val="clear" w:color="auto" w:fill="auto"/>
            <w:vAlign w:val="center"/>
          </w:tcPr>
          <w:p w14:paraId="19529978" w14:textId="77777777" w:rsidR="006B1A07" w:rsidRPr="00DE6534" w:rsidRDefault="006B1A07" w:rsidP="006B1A07">
            <w:pPr>
              <w:pStyle w:val="Ttulo1"/>
              <w:jc w:val="left"/>
              <w:rPr>
                <w:b w:val="0"/>
                <w:szCs w:val="18"/>
              </w:rPr>
            </w:pPr>
          </w:p>
        </w:tc>
        <w:tc>
          <w:tcPr>
            <w:tcW w:w="4004" w:type="dxa"/>
            <w:gridSpan w:val="4"/>
            <w:shd w:val="clear" w:color="auto" w:fill="auto"/>
            <w:vAlign w:val="center"/>
          </w:tcPr>
          <w:p w14:paraId="10D64DAA" w14:textId="77777777" w:rsidR="006B1A07" w:rsidRPr="00F60213" w:rsidRDefault="006B1A07" w:rsidP="006B1A07">
            <w:pPr>
              <w:pStyle w:val="Ttulo1"/>
              <w:jc w:val="both"/>
              <w:rPr>
                <w:rFonts w:eastAsia="Calibri"/>
                <w:b w:val="0"/>
                <w:color w:val="000000"/>
                <w:szCs w:val="18"/>
              </w:rPr>
            </w:pPr>
            <w:r w:rsidRPr="000F3B95">
              <w:rPr>
                <w:rFonts w:eastAsia="Calibri"/>
                <w:b w:val="0"/>
                <w:color w:val="000000"/>
                <w:szCs w:val="18"/>
              </w:rPr>
              <w:t xml:space="preserve">Ministrar cultos e ofícios considerando o contexto paroquial (São José dos Campos, e nos pontos de pregação de Caraguatatuba e Guaratinguetá), na perspectiva da missão urbana, zelando pela </w:t>
            </w:r>
            <w:proofErr w:type="spellStart"/>
            <w:r w:rsidRPr="000F3B95">
              <w:rPr>
                <w:rFonts w:eastAsia="Calibri"/>
                <w:b w:val="0"/>
                <w:color w:val="000000"/>
                <w:szCs w:val="18"/>
              </w:rPr>
              <w:t>confessionalidade</w:t>
            </w:r>
            <w:proofErr w:type="spellEnd"/>
            <w:r w:rsidRPr="000F3B95">
              <w:rPr>
                <w:rFonts w:eastAsia="Calibri"/>
                <w:b w:val="0"/>
                <w:color w:val="000000"/>
                <w:szCs w:val="18"/>
              </w:rPr>
              <w:t xml:space="preserve"> luterana</w:t>
            </w:r>
            <w:r>
              <w:rPr>
                <w:rFonts w:eastAsia="Calibri"/>
                <w:b w:val="0"/>
                <w:color w:val="000000"/>
                <w:szCs w:val="18"/>
              </w:rPr>
              <w:t>; F</w:t>
            </w:r>
            <w:r w:rsidRPr="000F3B95">
              <w:rPr>
                <w:rFonts w:eastAsia="Calibri"/>
                <w:b w:val="0"/>
                <w:color w:val="000000"/>
                <w:szCs w:val="18"/>
              </w:rPr>
              <w:t>avorecer o despertar da fé, evangelizar, buscar novos membros e membros afastados, priorizando a visitação</w:t>
            </w:r>
            <w:r>
              <w:rPr>
                <w:rFonts w:eastAsia="Calibri"/>
                <w:b w:val="0"/>
                <w:color w:val="000000"/>
                <w:szCs w:val="18"/>
              </w:rPr>
              <w:t xml:space="preserve">; </w:t>
            </w:r>
            <w:r w:rsidRPr="000F3B95">
              <w:rPr>
                <w:rFonts w:eastAsia="Calibri"/>
                <w:b w:val="0"/>
                <w:color w:val="000000"/>
                <w:szCs w:val="18"/>
              </w:rPr>
              <w:t>Atuar em parceria com o Presbitério na administração e direção dos trabalhos em busca pela sustentabilidade financeira</w:t>
            </w:r>
            <w:r>
              <w:rPr>
                <w:rFonts w:eastAsia="Calibri"/>
                <w:b w:val="0"/>
                <w:color w:val="000000"/>
                <w:szCs w:val="18"/>
              </w:rPr>
              <w:t xml:space="preserve">; </w:t>
            </w:r>
            <w:r w:rsidRPr="000F3B95">
              <w:rPr>
                <w:rFonts w:eastAsia="Calibri"/>
                <w:b w:val="0"/>
                <w:color w:val="000000"/>
                <w:szCs w:val="18"/>
              </w:rPr>
              <w:t>Fomentar a formação e a capacitação de lideranças</w:t>
            </w:r>
            <w:r>
              <w:rPr>
                <w:rFonts w:eastAsia="Calibri"/>
                <w:b w:val="0"/>
                <w:color w:val="000000"/>
                <w:szCs w:val="18"/>
              </w:rPr>
              <w:t xml:space="preserve">; </w:t>
            </w:r>
            <w:r w:rsidRPr="000F3B95">
              <w:rPr>
                <w:rFonts w:eastAsia="Calibri"/>
                <w:b w:val="0"/>
                <w:color w:val="000000"/>
                <w:szCs w:val="18"/>
              </w:rPr>
              <w:t>Prosseguir com os trabalhos existentes (OASE, Homens, Culto Infantil, Estudos Bíblicos, Casais, Louvor e Presbitério)</w:t>
            </w:r>
            <w:r>
              <w:rPr>
                <w:rFonts w:eastAsia="Calibri"/>
                <w:b w:val="0"/>
                <w:color w:val="000000"/>
                <w:szCs w:val="18"/>
              </w:rPr>
              <w:t xml:space="preserve">; </w:t>
            </w:r>
            <w:r w:rsidRPr="000F3B95">
              <w:rPr>
                <w:rFonts w:eastAsia="Calibri"/>
                <w:b w:val="0"/>
                <w:color w:val="000000"/>
                <w:szCs w:val="18"/>
              </w:rPr>
              <w:t>Acompanhar e apoiar os projetos diaconais: Almofadas do Coração e Pão Solidário</w:t>
            </w:r>
            <w:r>
              <w:rPr>
                <w:rFonts w:eastAsia="Calibri"/>
                <w:b w:val="0"/>
                <w:color w:val="000000"/>
                <w:szCs w:val="18"/>
              </w:rPr>
              <w:t xml:space="preserve">; </w:t>
            </w:r>
            <w:r w:rsidRPr="000F3B95">
              <w:rPr>
                <w:rFonts w:eastAsia="Calibri"/>
                <w:b w:val="0"/>
                <w:color w:val="000000"/>
                <w:szCs w:val="18"/>
              </w:rPr>
              <w:t>Fortalecer o trabalho dos grupos, em especial o Projeto Missão Criança e fomentar o trabalho com adolescentes e jovens</w:t>
            </w:r>
            <w:r>
              <w:rPr>
                <w:rFonts w:eastAsia="Calibri"/>
                <w:b w:val="0"/>
                <w:color w:val="000000"/>
                <w:szCs w:val="18"/>
              </w:rPr>
              <w:t xml:space="preserve">; </w:t>
            </w:r>
            <w:r w:rsidRPr="000F3B95">
              <w:rPr>
                <w:rFonts w:eastAsia="Calibri"/>
                <w:b w:val="0"/>
                <w:color w:val="000000"/>
                <w:szCs w:val="18"/>
              </w:rPr>
              <w:t>Dar continuidade ao Projeto Missionário nº 1069 vinculado ao edital da IECLB, dar suporte às ações do PAMI e considerar o PECC como referência pedagógica</w:t>
            </w:r>
            <w:r>
              <w:rPr>
                <w:rFonts w:eastAsia="Calibri"/>
                <w:b w:val="0"/>
                <w:color w:val="000000"/>
                <w:szCs w:val="18"/>
              </w:rPr>
              <w:t xml:space="preserve">; </w:t>
            </w:r>
            <w:r w:rsidRPr="000F3B95">
              <w:rPr>
                <w:rFonts w:eastAsia="Calibri"/>
                <w:b w:val="0"/>
                <w:color w:val="000000"/>
                <w:szCs w:val="18"/>
              </w:rPr>
              <w:t>Atuar no acompanhamento pastoral e aconselhamento espiritual</w:t>
            </w:r>
            <w:r>
              <w:rPr>
                <w:rFonts w:eastAsia="Calibri"/>
                <w:b w:val="0"/>
                <w:color w:val="000000"/>
                <w:szCs w:val="18"/>
              </w:rPr>
              <w:t xml:space="preserve">; </w:t>
            </w:r>
            <w:r w:rsidRPr="000F3B95">
              <w:rPr>
                <w:rFonts w:eastAsia="Calibri"/>
                <w:b w:val="0"/>
                <w:color w:val="000000"/>
                <w:szCs w:val="18"/>
              </w:rPr>
              <w:t>Participar em ações ecumênicas</w:t>
            </w:r>
            <w:r>
              <w:rPr>
                <w:rFonts w:eastAsia="Calibri"/>
                <w:b w:val="0"/>
                <w:color w:val="000000"/>
                <w:szCs w:val="18"/>
              </w:rPr>
              <w:t>.</w:t>
            </w:r>
          </w:p>
        </w:tc>
        <w:tc>
          <w:tcPr>
            <w:tcW w:w="3580" w:type="dxa"/>
            <w:gridSpan w:val="2"/>
            <w:shd w:val="clear" w:color="auto" w:fill="auto"/>
            <w:vAlign w:val="center"/>
          </w:tcPr>
          <w:p w14:paraId="086E27A9" w14:textId="77777777" w:rsidR="006B1A07" w:rsidRPr="000F3B95" w:rsidRDefault="006B1A07" w:rsidP="006B1A07">
            <w:pPr>
              <w:pStyle w:val="Ttulo1"/>
              <w:jc w:val="both"/>
              <w:rPr>
                <w:rFonts w:eastAsia="Calibri"/>
                <w:b w:val="0"/>
                <w:color w:val="000000"/>
                <w:szCs w:val="18"/>
              </w:rPr>
            </w:pPr>
            <w:r w:rsidRPr="000F3B95">
              <w:rPr>
                <w:rFonts w:eastAsia="Calibri"/>
                <w:b w:val="0"/>
                <w:color w:val="000000"/>
                <w:szCs w:val="18"/>
              </w:rPr>
              <w:t>Perfil missionário, evangelístico, comunicativo, inovador, agregador, motivador, relacional, dinâmico, criativo.</w:t>
            </w:r>
          </w:p>
          <w:p w14:paraId="04F43B04" w14:textId="77777777" w:rsidR="006B1A07" w:rsidRPr="000F3B95" w:rsidRDefault="006B1A07" w:rsidP="006B1A07">
            <w:pPr>
              <w:pStyle w:val="Ttulo1"/>
              <w:jc w:val="both"/>
              <w:rPr>
                <w:rFonts w:eastAsia="Calibri"/>
                <w:b w:val="0"/>
                <w:color w:val="000000"/>
                <w:szCs w:val="18"/>
              </w:rPr>
            </w:pPr>
            <w:r w:rsidRPr="000F3B95">
              <w:rPr>
                <w:rFonts w:eastAsia="Calibri"/>
                <w:b w:val="0"/>
                <w:color w:val="000000"/>
                <w:szCs w:val="18"/>
              </w:rPr>
              <w:t>Facilidade de adaptação à realidade urbana e de diáspora.</w:t>
            </w:r>
          </w:p>
          <w:p w14:paraId="2888B9E8" w14:textId="77777777" w:rsidR="006B1A07" w:rsidRPr="000F3B95" w:rsidRDefault="006B1A07" w:rsidP="006B1A07">
            <w:pPr>
              <w:pStyle w:val="Ttulo1"/>
              <w:jc w:val="both"/>
              <w:rPr>
                <w:rFonts w:eastAsia="Calibri"/>
                <w:b w:val="0"/>
                <w:color w:val="000000"/>
                <w:szCs w:val="18"/>
              </w:rPr>
            </w:pPr>
            <w:r w:rsidRPr="000F3B95">
              <w:rPr>
                <w:rFonts w:eastAsia="Calibri"/>
                <w:b w:val="0"/>
                <w:color w:val="000000"/>
                <w:szCs w:val="18"/>
              </w:rPr>
              <w:t>Conhecimento e habilidade com tecnologia e redes sociais.</w:t>
            </w:r>
          </w:p>
          <w:p w14:paraId="2050CEA0" w14:textId="77777777" w:rsidR="006B1A07" w:rsidRPr="000F3B95" w:rsidRDefault="006B1A07" w:rsidP="006B1A07">
            <w:pPr>
              <w:pStyle w:val="Ttulo1"/>
              <w:jc w:val="both"/>
              <w:rPr>
                <w:rFonts w:eastAsia="Calibri"/>
                <w:b w:val="0"/>
                <w:color w:val="000000"/>
                <w:szCs w:val="18"/>
              </w:rPr>
            </w:pPr>
            <w:r w:rsidRPr="000F3B95">
              <w:rPr>
                <w:rFonts w:eastAsia="Calibri"/>
                <w:b w:val="0"/>
                <w:color w:val="000000"/>
                <w:szCs w:val="18"/>
              </w:rPr>
              <w:t>Capacidade para dirigir em autoestrada (raio de 100 km).</w:t>
            </w:r>
          </w:p>
          <w:p w14:paraId="5713A5B1" w14:textId="77777777" w:rsidR="006B1A07" w:rsidRPr="00F60213" w:rsidRDefault="006B1A07" w:rsidP="006B1A07">
            <w:pPr>
              <w:pStyle w:val="Ttulo1"/>
              <w:jc w:val="both"/>
              <w:rPr>
                <w:rFonts w:eastAsia="Calibri"/>
                <w:b w:val="0"/>
                <w:color w:val="000000"/>
                <w:szCs w:val="18"/>
              </w:rPr>
            </w:pPr>
            <w:r w:rsidRPr="000F3B95">
              <w:rPr>
                <w:rFonts w:eastAsia="Calibri"/>
                <w:b w:val="0"/>
                <w:color w:val="000000"/>
                <w:szCs w:val="18"/>
              </w:rPr>
              <w:t>Diferencial: conhecimento musical e instrumental</w:t>
            </w:r>
            <w:r>
              <w:rPr>
                <w:rFonts w:eastAsia="Calibri"/>
                <w:b w:val="0"/>
                <w:color w:val="000000"/>
                <w:szCs w:val="18"/>
              </w:rPr>
              <w:t>.</w:t>
            </w:r>
          </w:p>
        </w:tc>
        <w:tc>
          <w:tcPr>
            <w:tcW w:w="3836" w:type="dxa"/>
            <w:gridSpan w:val="2"/>
            <w:shd w:val="clear" w:color="auto" w:fill="auto"/>
            <w:vAlign w:val="center"/>
          </w:tcPr>
          <w:p w14:paraId="09547E52" w14:textId="7393485C" w:rsidR="006B1A07" w:rsidRPr="00A34EE8" w:rsidRDefault="0079306E" w:rsidP="006B1A07">
            <w:pPr>
              <w:keepNext/>
              <w:keepLines/>
              <w:widowControl w:val="0"/>
              <w:rPr>
                <w:rFonts w:ascii="Tahoma" w:hAnsi="Tahoma" w:cs="Tahoma"/>
                <w:sz w:val="18"/>
                <w:szCs w:val="18"/>
              </w:rPr>
            </w:pPr>
            <w:r w:rsidRPr="00CC1D78">
              <w:rPr>
                <w:rFonts w:ascii="Tahoma" w:hAnsi="Tahoma" w:cs="Tahoma"/>
                <w:sz w:val="18"/>
                <w:szCs w:val="18"/>
              </w:rPr>
              <w:t>Análise de Currículo</w:t>
            </w:r>
          </w:p>
        </w:tc>
      </w:tr>
      <w:tr w:rsidR="00786E6E" w14:paraId="46450110" w14:textId="77777777" w:rsidTr="006B1A07">
        <w:tc>
          <w:tcPr>
            <w:tcW w:w="1809" w:type="dxa"/>
            <w:shd w:val="clear" w:color="auto" w:fill="auto"/>
            <w:vAlign w:val="center"/>
          </w:tcPr>
          <w:p w14:paraId="3E36A183" w14:textId="0E95DF96" w:rsidR="00F833E2" w:rsidRDefault="00F833E2" w:rsidP="006B1A07">
            <w:pPr>
              <w:pStyle w:val="Ttulo1"/>
              <w:jc w:val="left"/>
              <w:rPr>
                <w:szCs w:val="18"/>
              </w:rPr>
            </w:pPr>
            <w:r>
              <w:rPr>
                <w:szCs w:val="18"/>
              </w:rPr>
              <w:t>Sudeste</w:t>
            </w:r>
          </w:p>
        </w:tc>
        <w:tc>
          <w:tcPr>
            <w:tcW w:w="1578" w:type="dxa"/>
            <w:gridSpan w:val="4"/>
            <w:shd w:val="clear" w:color="auto" w:fill="auto"/>
            <w:vAlign w:val="center"/>
          </w:tcPr>
          <w:p w14:paraId="50DEED0A" w14:textId="7A596907" w:rsidR="00F833E2" w:rsidRPr="000F3B95" w:rsidRDefault="00F833E2" w:rsidP="006B1A07">
            <w:pPr>
              <w:pStyle w:val="Ttulo1"/>
              <w:jc w:val="left"/>
              <w:rPr>
                <w:b w:val="0"/>
                <w:szCs w:val="18"/>
              </w:rPr>
            </w:pPr>
            <w:r w:rsidRPr="00F833E2">
              <w:rPr>
                <w:b w:val="0"/>
                <w:szCs w:val="18"/>
              </w:rPr>
              <w:t>Cosmópolis</w:t>
            </w:r>
            <w:r>
              <w:rPr>
                <w:b w:val="0"/>
                <w:szCs w:val="18"/>
              </w:rPr>
              <w:t xml:space="preserve"> I / SP</w:t>
            </w:r>
          </w:p>
        </w:tc>
        <w:tc>
          <w:tcPr>
            <w:tcW w:w="1063" w:type="dxa"/>
            <w:shd w:val="clear" w:color="auto" w:fill="auto"/>
            <w:vAlign w:val="center"/>
          </w:tcPr>
          <w:p w14:paraId="1338794B" w14:textId="6C947562" w:rsidR="00F833E2" w:rsidRPr="00DE6534" w:rsidRDefault="00F833E2" w:rsidP="006B1A07">
            <w:pPr>
              <w:pStyle w:val="Ttulo1"/>
              <w:jc w:val="left"/>
              <w:rPr>
                <w:b w:val="0"/>
                <w:szCs w:val="18"/>
              </w:rPr>
            </w:pPr>
            <w:r>
              <w:rPr>
                <w:b w:val="0"/>
                <w:szCs w:val="18"/>
              </w:rPr>
              <w:t>08/</w:t>
            </w:r>
            <w:r w:rsidRPr="00F833E2">
              <w:rPr>
                <w:b w:val="0"/>
                <w:szCs w:val="18"/>
              </w:rPr>
              <w:t>202</w:t>
            </w:r>
            <w:r>
              <w:rPr>
                <w:b w:val="0"/>
                <w:szCs w:val="18"/>
              </w:rPr>
              <w:t>4</w:t>
            </w:r>
            <w:r w:rsidRPr="00F833E2">
              <w:rPr>
                <w:b w:val="0"/>
                <w:szCs w:val="18"/>
              </w:rPr>
              <w:t xml:space="preserve"> (flexibilidade)</w:t>
            </w:r>
          </w:p>
        </w:tc>
        <w:tc>
          <w:tcPr>
            <w:tcW w:w="4004" w:type="dxa"/>
            <w:gridSpan w:val="4"/>
            <w:shd w:val="clear" w:color="auto" w:fill="auto"/>
            <w:vAlign w:val="center"/>
          </w:tcPr>
          <w:p w14:paraId="7891F1DB" w14:textId="43497EFF" w:rsidR="00F833E2" w:rsidRPr="000F3B95" w:rsidRDefault="00F833E2" w:rsidP="00F833E2">
            <w:pPr>
              <w:pStyle w:val="Ttulo1"/>
              <w:jc w:val="both"/>
              <w:rPr>
                <w:rFonts w:eastAsia="Calibri"/>
                <w:b w:val="0"/>
                <w:color w:val="000000"/>
                <w:szCs w:val="18"/>
              </w:rPr>
            </w:pPr>
            <w:r>
              <w:rPr>
                <w:rFonts w:eastAsia="Calibri"/>
                <w:b w:val="0"/>
                <w:color w:val="000000"/>
                <w:szCs w:val="18"/>
              </w:rPr>
              <w:t>A</w:t>
            </w:r>
            <w:r w:rsidRPr="00F833E2">
              <w:rPr>
                <w:rFonts w:eastAsia="Calibri"/>
                <w:b w:val="0"/>
                <w:color w:val="000000"/>
                <w:szCs w:val="18"/>
              </w:rPr>
              <w:t xml:space="preserve"> paróquia tem duas comunidades (Cosmópolis e Artur Nogueira) e reuniões mensais em Paulínia</w:t>
            </w:r>
            <w:r>
              <w:rPr>
                <w:rFonts w:eastAsia="Calibri"/>
                <w:b w:val="0"/>
                <w:color w:val="000000"/>
                <w:szCs w:val="18"/>
              </w:rPr>
              <w:t xml:space="preserve">; </w:t>
            </w:r>
            <w:r w:rsidRPr="00F833E2">
              <w:rPr>
                <w:rFonts w:eastAsia="Calibri"/>
                <w:b w:val="0"/>
                <w:color w:val="000000"/>
                <w:szCs w:val="18"/>
              </w:rPr>
              <w:t>Deseja-se ministro</w:t>
            </w:r>
            <w:r>
              <w:rPr>
                <w:rFonts w:eastAsia="Calibri"/>
                <w:b w:val="0"/>
                <w:color w:val="000000"/>
                <w:szCs w:val="18"/>
              </w:rPr>
              <w:t>/</w:t>
            </w:r>
            <w:r w:rsidRPr="00F833E2">
              <w:rPr>
                <w:rFonts w:eastAsia="Calibri"/>
                <w:b w:val="0"/>
                <w:color w:val="000000"/>
                <w:szCs w:val="18"/>
              </w:rPr>
              <w:t>a em período integral;</w:t>
            </w:r>
            <w:r>
              <w:rPr>
                <w:rFonts w:eastAsia="Calibri"/>
                <w:b w:val="0"/>
                <w:color w:val="000000"/>
                <w:szCs w:val="18"/>
              </w:rPr>
              <w:t xml:space="preserve"> </w:t>
            </w:r>
            <w:proofErr w:type="spellStart"/>
            <w:r w:rsidRPr="00F833E2">
              <w:rPr>
                <w:rFonts w:eastAsia="Calibri"/>
                <w:b w:val="0"/>
                <w:color w:val="000000"/>
                <w:szCs w:val="18"/>
              </w:rPr>
              <w:t>Poimênico</w:t>
            </w:r>
            <w:proofErr w:type="spellEnd"/>
            <w:r w:rsidRPr="00F833E2">
              <w:rPr>
                <w:rFonts w:eastAsia="Calibri"/>
                <w:b w:val="0"/>
                <w:color w:val="000000"/>
                <w:szCs w:val="18"/>
              </w:rPr>
              <w:t>;</w:t>
            </w:r>
            <w:r>
              <w:rPr>
                <w:rFonts w:eastAsia="Calibri"/>
                <w:b w:val="0"/>
                <w:color w:val="000000"/>
                <w:szCs w:val="18"/>
              </w:rPr>
              <w:t xml:space="preserve"> </w:t>
            </w:r>
            <w:r w:rsidRPr="00F833E2">
              <w:rPr>
                <w:rFonts w:eastAsia="Calibri"/>
                <w:b w:val="0"/>
                <w:color w:val="000000"/>
                <w:szCs w:val="18"/>
              </w:rPr>
              <w:t>Comprometido</w:t>
            </w:r>
            <w:r>
              <w:rPr>
                <w:rFonts w:eastAsia="Calibri"/>
                <w:b w:val="0"/>
                <w:color w:val="000000"/>
                <w:szCs w:val="18"/>
              </w:rPr>
              <w:t>/a</w:t>
            </w:r>
            <w:r w:rsidRPr="00F833E2">
              <w:rPr>
                <w:rFonts w:eastAsia="Calibri"/>
                <w:b w:val="0"/>
                <w:color w:val="000000"/>
                <w:szCs w:val="18"/>
              </w:rPr>
              <w:t xml:space="preserve"> integralmente com a Comunidade/Paróquia,  União Paroquial (UP) e Sínodo;</w:t>
            </w:r>
            <w:r>
              <w:rPr>
                <w:rFonts w:eastAsia="Calibri"/>
                <w:b w:val="0"/>
                <w:color w:val="000000"/>
                <w:szCs w:val="18"/>
              </w:rPr>
              <w:t xml:space="preserve"> </w:t>
            </w:r>
            <w:r w:rsidRPr="00F833E2">
              <w:rPr>
                <w:rFonts w:eastAsia="Calibri"/>
                <w:b w:val="0"/>
                <w:color w:val="000000"/>
                <w:szCs w:val="18"/>
              </w:rPr>
              <w:t>Ecumênico de acordo com as normas da IECLB;</w:t>
            </w:r>
            <w:r>
              <w:rPr>
                <w:rFonts w:eastAsia="Calibri"/>
                <w:b w:val="0"/>
                <w:color w:val="000000"/>
                <w:szCs w:val="18"/>
              </w:rPr>
              <w:t xml:space="preserve"> </w:t>
            </w:r>
            <w:r w:rsidRPr="00F833E2">
              <w:rPr>
                <w:rFonts w:eastAsia="Calibri"/>
                <w:b w:val="0"/>
                <w:color w:val="000000"/>
                <w:szCs w:val="18"/>
              </w:rPr>
              <w:t>Vocacionado</w:t>
            </w:r>
            <w:r>
              <w:rPr>
                <w:rFonts w:eastAsia="Calibri"/>
                <w:b w:val="0"/>
                <w:color w:val="000000"/>
                <w:szCs w:val="18"/>
              </w:rPr>
              <w:t xml:space="preserve">/a </w:t>
            </w:r>
            <w:r w:rsidRPr="00F833E2">
              <w:rPr>
                <w:rFonts w:eastAsia="Calibri"/>
                <w:b w:val="0"/>
                <w:color w:val="000000"/>
                <w:szCs w:val="18"/>
              </w:rPr>
              <w:t>ao “chamado”;</w:t>
            </w:r>
            <w:r>
              <w:rPr>
                <w:rFonts w:eastAsia="Calibri"/>
                <w:b w:val="0"/>
                <w:color w:val="000000"/>
                <w:szCs w:val="18"/>
              </w:rPr>
              <w:t xml:space="preserve"> </w:t>
            </w:r>
            <w:r w:rsidRPr="00F833E2">
              <w:rPr>
                <w:rFonts w:eastAsia="Calibri"/>
                <w:b w:val="0"/>
                <w:color w:val="000000"/>
                <w:szCs w:val="18"/>
              </w:rPr>
              <w:t xml:space="preserve">Visão e atuação </w:t>
            </w:r>
            <w:r w:rsidRPr="00F833E2">
              <w:rPr>
                <w:rFonts w:eastAsia="Calibri"/>
                <w:b w:val="0"/>
                <w:color w:val="000000"/>
                <w:szCs w:val="18"/>
              </w:rPr>
              <w:lastRenderedPageBreak/>
              <w:t>missionária;</w:t>
            </w:r>
            <w:r>
              <w:rPr>
                <w:rFonts w:eastAsia="Calibri"/>
                <w:b w:val="0"/>
                <w:color w:val="000000"/>
                <w:szCs w:val="18"/>
              </w:rPr>
              <w:t xml:space="preserve"> </w:t>
            </w:r>
            <w:r w:rsidRPr="00F833E2">
              <w:rPr>
                <w:rFonts w:eastAsia="Calibri"/>
                <w:b w:val="0"/>
                <w:color w:val="000000"/>
                <w:szCs w:val="18"/>
              </w:rPr>
              <w:t xml:space="preserve">Incentive os grupos existentes (Crianças, Jovens, Ensino Confirmatório, OASE, Coral, Estudo Bíblico, visitação, </w:t>
            </w:r>
            <w:proofErr w:type="spellStart"/>
            <w:r w:rsidRPr="00F833E2">
              <w:rPr>
                <w:rFonts w:eastAsia="Calibri"/>
                <w:b w:val="0"/>
                <w:color w:val="000000"/>
                <w:szCs w:val="18"/>
              </w:rPr>
              <w:t>etc</w:t>
            </w:r>
            <w:proofErr w:type="spellEnd"/>
            <w:r w:rsidRPr="00F833E2">
              <w:rPr>
                <w:rFonts w:eastAsia="Calibri"/>
                <w:b w:val="0"/>
                <w:color w:val="000000"/>
                <w:szCs w:val="18"/>
              </w:rPr>
              <w:t>)</w:t>
            </w:r>
            <w:r>
              <w:rPr>
                <w:rFonts w:eastAsia="Calibri"/>
                <w:b w:val="0"/>
                <w:color w:val="000000"/>
                <w:szCs w:val="18"/>
              </w:rPr>
              <w:t>; F</w:t>
            </w:r>
            <w:r w:rsidRPr="00F833E2">
              <w:rPr>
                <w:rFonts w:eastAsia="Calibri"/>
                <w:b w:val="0"/>
                <w:color w:val="000000"/>
                <w:szCs w:val="18"/>
              </w:rPr>
              <w:t>omentar formação e capacitação de lideranças;</w:t>
            </w:r>
            <w:r>
              <w:rPr>
                <w:rFonts w:eastAsia="Calibri"/>
                <w:b w:val="0"/>
                <w:color w:val="000000"/>
                <w:szCs w:val="18"/>
              </w:rPr>
              <w:t xml:space="preserve"> V</w:t>
            </w:r>
            <w:r w:rsidRPr="00F833E2">
              <w:rPr>
                <w:rFonts w:eastAsia="Calibri"/>
                <w:b w:val="0"/>
                <w:color w:val="000000"/>
                <w:szCs w:val="18"/>
              </w:rPr>
              <w:t>isitação familiar;</w:t>
            </w:r>
            <w:r>
              <w:rPr>
                <w:rFonts w:eastAsia="Calibri"/>
                <w:b w:val="0"/>
                <w:color w:val="000000"/>
                <w:szCs w:val="18"/>
              </w:rPr>
              <w:t xml:space="preserve"> D</w:t>
            </w:r>
            <w:r w:rsidRPr="00F833E2">
              <w:rPr>
                <w:rFonts w:eastAsia="Calibri"/>
                <w:b w:val="0"/>
                <w:color w:val="000000"/>
                <w:szCs w:val="18"/>
              </w:rPr>
              <w:t>isposição de acolhimento</w:t>
            </w:r>
            <w:r>
              <w:rPr>
                <w:rFonts w:eastAsia="Calibri"/>
                <w:b w:val="0"/>
                <w:color w:val="000000"/>
                <w:szCs w:val="18"/>
              </w:rPr>
              <w:t>; B</w:t>
            </w:r>
            <w:r w:rsidRPr="00F833E2">
              <w:rPr>
                <w:rFonts w:eastAsia="Calibri"/>
                <w:b w:val="0"/>
                <w:color w:val="000000"/>
                <w:szCs w:val="18"/>
              </w:rPr>
              <w:t>usca por novos membros</w:t>
            </w:r>
            <w:r>
              <w:rPr>
                <w:rFonts w:eastAsia="Calibri"/>
                <w:b w:val="0"/>
                <w:color w:val="000000"/>
                <w:szCs w:val="18"/>
              </w:rPr>
              <w:t>.</w:t>
            </w:r>
          </w:p>
        </w:tc>
        <w:tc>
          <w:tcPr>
            <w:tcW w:w="3580" w:type="dxa"/>
            <w:gridSpan w:val="2"/>
            <w:shd w:val="clear" w:color="auto" w:fill="auto"/>
            <w:vAlign w:val="center"/>
          </w:tcPr>
          <w:p w14:paraId="11F866EE" w14:textId="6D56DDC2" w:rsidR="00F833E2" w:rsidRPr="000F3B95" w:rsidRDefault="00F833E2" w:rsidP="00CB237D">
            <w:pPr>
              <w:pStyle w:val="Ttulo1"/>
              <w:jc w:val="both"/>
              <w:rPr>
                <w:rFonts w:eastAsia="Calibri"/>
                <w:b w:val="0"/>
                <w:color w:val="000000"/>
                <w:szCs w:val="18"/>
              </w:rPr>
            </w:pPr>
            <w:r w:rsidRPr="00F833E2">
              <w:rPr>
                <w:rFonts w:eastAsia="Calibri"/>
                <w:b w:val="0"/>
                <w:color w:val="000000"/>
                <w:szCs w:val="18"/>
              </w:rPr>
              <w:lastRenderedPageBreak/>
              <w:t>Comunicativo</w:t>
            </w:r>
            <w:r>
              <w:rPr>
                <w:rFonts w:eastAsia="Calibri"/>
                <w:b w:val="0"/>
                <w:color w:val="000000"/>
                <w:szCs w:val="18"/>
              </w:rPr>
              <w:t>/a</w:t>
            </w:r>
            <w:r w:rsidRPr="00F833E2">
              <w:rPr>
                <w:rFonts w:eastAsia="Calibri"/>
                <w:b w:val="0"/>
                <w:color w:val="000000"/>
                <w:szCs w:val="18"/>
              </w:rPr>
              <w:t>;</w:t>
            </w:r>
            <w:r>
              <w:rPr>
                <w:rFonts w:eastAsia="Calibri"/>
                <w:b w:val="0"/>
                <w:color w:val="000000"/>
                <w:szCs w:val="18"/>
              </w:rPr>
              <w:t xml:space="preserve"> </w:t>
            </w:r>
            <w:r w:rsidRPr="00F833E2">
              <w:rPr>
                <w:rFonts w:eastAsia="Calibri"/>
                <w:b w:val="0"/>
                <w:color w:val="000000"/>
                <w:szCs w:val="18"/>
              </w:rPr>
              <w:t>Íntegro</w:t>
            </w:r>
            <w:r>
              <w:rPr>
                <w:rFonts w:eastAsia="Calibri"/>
                <w:b w:val="0"/>
                <w:color w:val="000000"/>
                <w:szCs w:val="18"/>
              </w:rPr>
              <w:t>/a</w:t>
            </w:r>
            <w:r w:rsidRPr="00F833E2">
              <w:rPr>
                <w:rFonts w:eastAsia="Calibri"/>
                <w:b w:val="0"/>
                <w:color w:val="000000"/>
                <w:szCs w:val="18"/>
              </w:rPr>
              <w:t>;</w:t>
            </w:r>
            <w:r>
              <w:rPr>
                <w:rFonts w:eastAsia="Calibri"/>
                <w:b w:val="0"/>
                <w:color w:val="000000"/>
                <w:szCs w:val="18"/>
              </w:rPr>
              <w:t xml:space="preserve"> </w:t>
            </w:r>
            <w:r w:rsidRPr="00F833E2">
              <w:rPr>
                <w:rFonts w:eastAsia="Calibri"/>
                <w:b w:val="0"/>
                <w:color w:val="000000"/>
                <w:szCs w:val="18"/>
              </w:rPr>
              <w:t>Confiável</w:t>
            </w:r>
            <w:r>
              <w:rPr>
                <w:rFonts w:eastAsia="Calibri"/>
                <w:b w:val="0"/>
                <w:color w:val="000000"/>
                <w:szCs w:val="18"/>
              </w:rPr>
              <w:t xml:space="preserve">; </w:t>
            </w:r>
            <w:r w:rsidRPr="00F833E2">
              <w:rPr>
                <w:rFonts w:eastAsia="Calibri"/>
                <w:b w:val="0"/>
                <w:color w:val="000000"/>
                <w:szCs w:val="18"/>
              </w:rPr>
              <w:t>Ter domínio de mídias sociais;</w:t>
            </w:r>
            <w:r>
              <w:rPr>
                <w:rFonts w:eastAsia="Calibri"/>
                <w:b w:val="0"/>
                <w:color w:val="000000"/>
                <w:szCs w:val="18"/>
              </w:rPr>
              <w:t xml:space="preserve"> </w:t>
            </w:r>
            <w:r w:rsidRPr="00F833E2">
              <w:rPr>
                <w:rFonts w:eastAsia="Calibri"/>
                <w:b w:val="0"/>
                <w:color w:val="000000"/>
                <w:szCs w:val="18"/>
              </w:rPr>
              <w:t>Proativo</w:t>
            </w:r>
            <w:r>
              <w:rPr>
                <w:rFonts w:eastAsia="Calibri"/>
                <w:b w:val="0"/>
                <w:color w:val="000000"/>
                <w:szCs w:val="18"/>
              </w:rPr>
              <w:t>/a</w:t>
            </w:r>
            <w:r w:rsidRPr="00F833E2">
              <w:rPr>
                <w:rFonts w:eastAsia="Calibri"/>
                <w:b w:val="0"/>
                <w:color w:val="000000"/>
                <w:szCs w:val="18"/>
              </w:rPr>
              <w:t>;</w:t>
            </w:r>
            <w:r>
              <w:rPr>
                <w:rFonts w:eastAsia="Calibri"/>
                <w:b w:val="0"/>
                <w:color w:val="000000"/>
                <w:szCs w:val="18"/>
              </w:rPr>
              <w:t xml:space="preserve"> </w:t>
            </w:r>
            <w:r w:rsidRPr="00F833E2">
              <w:rPr>
                <w:rFonts w:eastAsia="Calibri"/>
                <w:b w:val="0"/>
                <w:color w:val="000000"/>
                <w:szCs w:val="18"/>
              </w:rPr>
              <w:t>Disposto</w:t>
            </w:r>
            <w:r>
              <w:rPr>
                <w:rFonts w:eastAsia="Calibri"/>
                <w:b w:val="0"/>
                <w:color w:val="000000"/>
                <w:szCs w:val="18"/>
              </w:rPr>
              <w:t>/a</w:t>
            </w:r>
            <w:r w:rsidRPr="00F833E2">
              <w:rPr>
                <w:rFonts w:eastAsia="Calibri"/>
                <w:b w:val="0"/>
                <w:color w:val="000000"/>
                <w:szCs w:val="18"/>
              </w:rPr>
              <w:t xml:space="preserve"> </w:t>
            </w:r>
            <w:proofErr w:type="spellStart"/>
            <w:r w:rsidRPr="00F833E2">
              <w:rPr>
                <w:rFonts w:eastAsia="Calibri"/>
                <w:b w:val="0"/>
                <w:color w:val="000000"/>
                <w:szCs w:val="18"/>
              </w:rPr>
              <w:t>a</w:t>
            </w:r>
            <w:proofErr w:type="spellEnd"/>
            <w:r w:rsidRPr="00F833E2">
              <w:rPr>
                <w:rFonts w:eastAsia="Calibri"/>
                <w:b w:val="0"/>
                <w:color w:val="000000"/>
                <w:szCs w:val="18"/>
              </w:rPr>
              <w:t xml:space="preserve"> trabalhar em equipe</w:t>
            </w:r>
            <w:r>
              <w:rPr>
                <w:rFonts w:eastAsia="Calibri"/>
                <w:b w:val="0"/>
                <w:color w:val="000000"/>
                <w:szCs w:val="18"/>
              </w:rPr>
              <w:t>; S</w:t>
            </w:r>
            <w:r w:rsidRPr="00F833E2">
              <w:rPr>
                <w:rFonts w:eastAsia="Calibri"/>
                <w:b w:val="0"/>
                <w:color w:val="000000"/>
                <w:szCs w:val="18"/>
              </w:rPr>
              <w:t xml:space="preserve">eguir a </w:t>
            </w:r>
            <w:proofErr w:type="spellStart"/>
            <w:r w:rsidRPr="00F833E2">
              <w:rPr>
                <w:rFonts w:eastAsia="Calibri"/>
                <w:b w:val="0"/>
                <w:color w:val="000000"/>
                <w:szCs w:val="18"/>
              </w:rPr>
              <w:t>confessionalidade</w:t>
            </w:r>
            <w:proofErr w:type="spellEnd"/>
            <w:r w:rsidRPr="00F833E2">
              <w:rPr>
                <w:rFonts w:eastAsia="Calibri"/>
                <w:b w:val="0"/>
                <w:color w:val="000000"/>
                <w:szCs w:val="18"/>
              </w:rPr>
              <w:t xml:space="preserve"> luterana e a Liturgia de Culto Oficial da IECLB</w:t>
            </w:r>
            <w:r>
              <w:rPr>
                <w:rFonts w:eastAsia="Calibri"/>
                <w:b w:val="0"/>
                <w:color w:val="000000"/>
                <w:szCs w:val="18"/>
              </w:rPr>
              <w:t>; S</w:t>
            </w:r>
            <w:r w:rsidRPr="00F833E2">
              <w:rPr>
                <w:rFonts w:eastAsia="Calibri"/>
                <w:b w:val="0"/>
                <w:color w:val="000000"/>
                <w:szCs w:val="18"/>
              </w:rPr>
              <w:t>er discreto\a em relação a posicionamentos políticos</w:t>
            </w:r>
            <w:r>
              <w:rPr>
                <w:rFonts w:eastAsia="Calibri"/>
                <w:b w:val="0"/>
                <w:color w:val="000000"/>
                <w:szCs w:val="18"/>
              </w:rPr>
              <w:t>; P</w:t>
            </w:r>
            <w:r w:rsidRPr="00F833E2">
              <w:rPr>
                <w:rFonts w:eastAsia="Calibri"/>
                <w:b w:val="0"/>
                <w:color w:val="000000"/>
                <w:szCs w:val="18"/>
              </w:rPr>
              <w:t>referencialmente toque um instrumento musical</w:t>
            </w:r>
            <w:r w:rsidR="00CB237D">
              <w:rPr>
                <w:rFonts w:eastAsia="Calibri"/>
                <w:b w:val="0"/>
                <w:color w:val="000000"/>
                <w:szCs w:val="18"/>
              </w:rPr>
              <w:t>; A</w:t>
            </w:r>
            <w:r w:rsidRPr="00F833E2">
              <w:rPr>
                <w:rFonts w:eastAsia="Calibri"/>
                <w:b w:val="0"/>
                <w:color w:val="000000"/>
                <w:szCs w:val="18"/>
              </w:rPr>
              <w:t xml:space="preserve">tuar em parceria com o </w:t>
            </w:r>
            <w:r w:rsidRPr="00F833E2">
              <w:rPr>
                <w:rFonts w:eastAsia="Calibri"/>
                <w:b w:val="0"/>
                <w:color w:val="000000"/>
                <w:szCs w:val="18"/>
              </w:rPr>
              <w:lastRenderedPageBreak/>
              <w:t>Presbitério na administração e direção dos trabalhos</w:t>
            </w:r>
            <w:r w:rsidR="00CB237D">
              <w:rPr>
                <w:rFonts w:eastAsia="Calibri"/>
                <w:b w:val="0"/>
                <w:color w:val="000000"/>
                <w:szCs w:val="18"/>
              </w:rPr>
              <w:t>; E</w:t>
            </w:r>
            <w:r w:rsidRPr="00F833E2">
              <w:rPr>
                <w:rFonts w:eastAsia="Calibri"/>
                <w:b w:val="0"/>
                <w:color w:val="000000"/>
                <w:szCs w:val="18"/>
              </w:rPr>
              <w:t>spírito de liderança</w:t>
            </w:r>
            <w:r w:rsidR="00CB237D">
              <w:rPr>
                <w:rFonts w:eastAsia="Calibri"/>
                <w:b w:val="0"/>
                <w:color w:val="000000"/>
                <w:szCs w:val="18"/>
              </w:rPr>
              <w:t>.</w:t>
            </w:r>
          </w:p>
        </w:tc>
        <w:tc>
          <w:tcPr>
            <w:tcW w:w="3836" w:type="dxa"/>
            <w:gridSpan w:val="2"/>
            <w:shd w:val="clear" w:color="auto" w:fill="auto"/>
            <w:vAlign w:val="center"/>
          </w:tcPr>
          <w:p w14:paraId="4C5D1C41" w14:textId="4ECDDC32" w:rsidR="00786E6E" w:rsidRPr="00A34EE8" w:rsidRDefault="00786E6E" w:rsidP="00786E6E">
            <w:pPr>
              <w:keepNext/>
              <w:keepLines/>
              <w:widowControl w:val="0"/>
              <w:rPr>
                <w:rFonts w:ascii="Tahoma" w:hAnsi="Tahoma" w:cs="Tahoma"/>
                <w:sz w:val="18"/>
                <w:szCs w:val="18"/>
              </w:rPr>
            </w:pPr>
            <w:r w:rsidRPr="00A34EE8">
              <w:rPr>
                <w:rFonts w:ascii="Tahoma" w:hAnsi="Tahoma" w:cs="Tahoma"/>
                <w:sz w:val="18"/>
                <w:szCs w:val="18"/>
              </w:rPr>
              <w:lastRenderedPageBreak/>
              <w:t xml:space="preserve">Currículos até </w:t>
            </w:r>
            <w:r w:rsidRPr="00786E6E">
              <w:rPr>
                <w:rFonts w:ascii="Tahoma" w:hAnsi="Tahoma" w:cs="Tahoma"/>
                <w:b/>
                <w:bCs/>
                <w:sz w:val="18"/>
                <w:szCs w:val="18"/>
              </w:rPr>
              <w:t>30/04/2024</w:t>
            </w:r>
          </w:p>
          <w:p w14:paraId="2B11C3D4" w14:textId="74F186B9" w:rsidR="00786E6E" w:rsidRDefault="00786E6E" w:rsidP="00786E6E">
            <w:pPr>
              <w:keepNext/>
              <w:keepLines/>
              <w:widowControl w:val="0"/>
              <w:rPr>
                <w:rFonts w:ascii="Tahoma" w:hAnsi="Tahoma" w:cs="Tahoma"/>
                <w:sz w:val="18"/>
                <w:szCs w:val="18"/>
              </w:rPr>
            </w:pPr>
            <w:r>
              <w:rPr>
                <w:rFonts w:ascii="Tahoma" w:hAnsi="Tahoma" w:cs="Tahoma"/>
                <w:sz w:val="18"/>
                <w:szCs w:val="18"/>
              </w:rPr>
              <w:t xml:space="preserve">E-mail: </w:t>
            </w:r>
            <w:hyperlink r:id="rId12" w:history="1">
              <w:r w:rsidRPr="00786E6E">
                <w:rPr>
                  <w:rStyle w:val="Hyperlink"/>
                  <w:rFonts w:ascii="Tahoma" w:hAnsi="Tahoma" w:cs="Tahoma"/>
                  <w:sz w:val="18"/>
                  <w:szCs w:val="18"/>
                </w:rPr>
                <w:t>alcidesrolfsen@gmail.com</w:t>
              </w:r>
            </w:hyperlink>
            <w:r w:rsidRPr="009C6BA3">
              <w:rPr>
                <w:rFonts w:ascii="Tahoma" w:hAnsi="Tahoma" w:cs="Tahoma"/>
                <w:sz w:val="18"/>
                <w:szCs w:val="18"/>
              </w:rPr>
              <w:t xml:space="preserve"> </w:t>
            </w:r>
            <w:r>
              <w:rPr>
                <w:rFonts w:ascii="Tahoma" w:hAnsi="Tahoma" w:cs="Tahoma"/>
                <w:sz w:val="18"/>
                <w:szCs w:val="18"/>
              </w:rPr>
              <w:t xml:space="preserve"> </w:t>
            </w:r>
          </w:p>
          <w:p w14:paraId="6EE479A3" w14:textId="37F1DBE2" w:rsidR="00786E6E" w:rsidRDefault="00786E6E" w:rsidP="00786E6E">
            <w:pPr>
              <w:keepNext/>
              <w:keepLines/>
              <w:widowControl w:val="0"/>
              <w:rPr>
                <w:rFonts w:ascii="Tahoma" w:hAnsi="Tahoma" w:cs="Tahoma"/>
                <w:sz w:val="18"/>
                <w:szCs w:val="18"/>
              </w:rPr>
            </w:pPr>
            <w:r>
              <w:rPr>
                <w:rFonts w:ascii="Tahoma" w:hAnsi="Tahoma" w:cs="Tahoma"/>
                <w:sz w:val="18"/>
                <w:szCs w:val="18"/>
              </w:rPr>
              <w:t xml:space="preserve">e </w:t>
            </w:r>
            <w:hyperlink r:id="rId13">
              <w:r w:rsidRPr="00786E6E">
                <w:rPr>
                  <w:rStyle w:val="Hyperlink"/>
                  <w:rFonts w:ascii="Tahoma" w:hAnsi="Tahoma" w:cs="Tahoma"/>
                  <w:sz w:val="18"/>
                  <w:szCs w:val="18"/>
                  <w:lang w:val="en-US"/>
                </w:rPr>
                <w:t>klingohrclaudio@gmail.com</w:t>
              </w:r>
            </w:hyperlink>
          </w:p>
          <w:p w14:paraId="63926A2A" w14:textId="49C6E8F9" w:rsidR="00786E6E" w:rsidRDefault="00786E6E" w:rsidP="00786E6E">
            <w:pPr>
              <w:keepNext/>
              <w:keepLines/>
              <w:widowControl w:val="0"/>
              <w:rPr>
                <w:rFonts w:ascii="Tahoma" w:hAnsi="Tahoma" w:cs="Tahoma"/>
                <w:sz w:val="18"/>
                <w:szCs w:val="18"/>
              </w:rPr>
            </w:pPr>
            <w:r w:rsidRPr="00A34EE8">
              <w:rPr>
                <w:rFonts w:ascii="Tahoma" w:hAnsi="Tahoma" w:cs="Tahoma"/>
                <w:sz w:val="18"/>
                <w:szCs w:val="18"/>
              </w:rPr>
              <w:t>Obs.: cópia para o Sínodo:</w:t>
            </w:r>
          </w:p>
          <w:p w14:paraId="0191826B" w14:textId="255A8FD5" w:rsidR="00F833E2" w:rsidRPr="00CC1D78" w:rsidRDefault="00ED1AA2" w:rsidP="006B1A07">
            <w:pPr>
              <w:keepNext/>
              <w:keepLines/>
              <w:widowControl w:val="0"/>
              <w:rPr>
                <w:rFonts w:ascii="Tahoma" w:hAnsi="Tahoma" w:cs="Tahoma"/>
                <w:sz w:val="18"/>
                <w:szCs w:val="18"/>
              </w:rPr>
            </w:pPr>
            <w:hyperlink r:id="rId14" w:history="1">
              <w:r w:rsidR="00786E6E" w:rsidRPr="00D851E5">
                <w:rPr>
                  <w:rStyle w:val="Hyperlink"/>
                  <w:rFonts w:ascii="Tahoma" w:hAnsi="Tahoma" w:cs="Tahoma"/>
                  <w:sz w:val="18"/>
                  <w:szCs w:val="18"/>
                </w:rPr>
                <w:t>sinodosudeste@luteranos.com.br</w:t>
              </w:r>
            </w:hyperlink>
            <w:r w:rsidR="00786E6E">
              <w:rPr>
                <w:rFonts w:ascii="Tahoma" w:hAnsi="Tahoma" w:cs="Tahoma"/>
                <w:sz w:val="18"/>
                <w:szCs w:val="18"/>
              </w:rPr>
              <w:t xml:space="preserve"> </w:t>
            </w:r>
          </w:p>
        </w:tc>
      </w:tr>
      <w:tr w:rsidR="00786E6E" w14:paraId="638DFE0F" w14:textId="77777777" w:rsidTr="006B1A07">
        <w:tc>
          <w:tcPr>
            <w:tcW w:w="1809" w:type="dxa"/>
            <w:shd w:val="clear" w:color="auto" w:fill="auto"/>
            <w:vAlign w:val="center"/>
          </w:tcPr>
          <w:p w14:paraId="608B8890" w14:textId="77777777" w:rsidR="006B1A07" w:rsidRPr="0004221C" w:rsidRDefault="006B1A07" w:rsidP="006B1A07">
            <w:pPr>
              <w:pStyle w:val="Ttulo1"/>
              <w:jc w:val="left"/>
              <w:rPr>
                <w:szCs w:val="18"/>
              </w:rPr>
            </w:pPr>
            <w:r w:rsidRPr="0004221C">
              <w:rPr>
                <w:szCs w:val="18"/>
              </w:rPr>
              <w:t>Rio Paraná</w:t>
            </w:r>
          </w:p>
        </w:tc>
        <w:tc>
          <w:tcPr>
            <w:tcW w:w="1578" w:type="dxa"/>
            <w:gridSpan w:val="4"/>
            <w:shd w:val="clear" w:color="auto" w:fill="auto"/>
            <w:vAlign w:val="center"/>
          </w:tcPr>
          <w:p w14:paraId="6402D70C" w14:textId="77777777" w:rsidR="006B1A07" w:rsidRPr="0004221C" w:rsidRDefault="006B1A07" w:rsidP="006B1A07">
            <w:pPr>
              <w:pStyle w:val="Ttulo1"/>
              <w:jc w:val="left"/>
              <w:rPr>
                <w:b w:val="0"/>
                <w:szCs w:val="18"/>
              </w:rPr>
            </w:pPr>
            <w:r w:rsidRPr="0004221C">
              <w:rPr>
                <w:b w:val="0"/>
                <w:szCs w:val="18"/>
              </w:rPr>
              <w:t>Marechal Cândido Rondon V / PR</w:t>
            </w:r>
          </w:p>
        </w:tc>
        <w:tc>
          <w:tcPr>
            <w:tcW w:w="1063" w:type="dxa"/>
            <w:shd w:val="clear" w:color="auto" w:fill="auto"/>
            <w:vAlign w:val="center"/>
          </w:tcPr>
          <w:p w14:paraId="5C00E649" w14:textId="77777777" w:rsidR="006B1A07" w:rsidRPr="0004221C" w:rsidRDefault="006B1A07" w:rsidP="006B1A07">
            <w:pPr>
              <w:pStyle w:val="Ttulo1"/>
              <w:jc w:val="left"/>
              <w:rPr>
                <w:b w:val="0"/>
                <w:szCs w:val="18"/>
              </w:rPr>
            </w:pPr>
            <w:r w:rsidRPr="0004221C">
              <w:rPr>
                <w:b w:val="0"/>
                <w:szCs w:val="18"/>
              </w:rPr>
              <w:t>02/2024</w:t>
            </w:r>
          </w:p>
        </w:tc>
        <w:tc>
          <w:tcPr>
            <w:tcW w:w="4004" w:type="dxa"/>
            <w:gridSpan w:val="4"/>
            <w:shd w:val="clear" w:color="auto" w:fill="auto"/>
            <w:vAlign w:val="center"/>
          </w:tcPr>
          <w:p w14:paraId="298F732F" w14:textId="19D9A651" w:rsidR="006B1A07" w:rsidRPr="0004221C" w:rsidRDefault="009C6BA3" w:rsidP="009C6BA3">
            <w:pPr>
              <w:pStyle w:val="Ttulo1"/>
              <w:jc w:val="both"/>
              <w:rPr>
                <w:rFonts w:eastAsia="Calibri"/>
                <w:b w:val="0"/>
                <w:color w:val="000000"/>
                <w:szCs w:val="18"/>
              </w:rPr>
            </w:pPr>
            <w:r w:rsidRPr="009C6BA3">
              <w:rPr>
                <w:rFonts w:eastAsia="Calibri"/>
                <w:b w:val="0"/>
                <w:color w:val="000000"/>
                <w:szCs w:val="18"/>
              </w:rPr>
              <w:t>Trabalho em equipe de 4 ministros(as);</w:t>
            </w:r>
            <w:r>
              <w:rPr>
                <w:rFonts w:eastAsia="Calibri"/>
                <w:b w:val="0"/>
                <w:color w:val="000000"/>
                <w:szCs w:val="18"/>
              </w:rPr>
              <w:t xml:space="preserve"> </w:t>
            </w:r>
            <w:r w:rsidRPr="009C6BA3">
              <w:rPr>
                <w:rFonts w:eastAsia="Calibri"/>
                <w:b w:val="0"/>
                <w:color w:val="000000"/>
                <w:szCs w:val="18"/>
              </w:rPr>
              <w:t>Ênfase no trabalho com grupos e na formação de lideranças;</w:t>
            </w:r>
            <w:r>
              <w:rPr>
                <w:rFonts w:eastAsia="Calibri"/>
                <w:b w:val="0"/>
                <w:color w:val="000000"/>
                <w:szCs w:val="18"/>
              </w:rPr>
              <w:t xml:space="preserve"> </w:t>
            </w:r>
            <w:proofErr w:type="gramStart"/>
            <w:r w:rsidRPr="009C6BA3">
              <w:rPr>
                <w:rFonts w:eastAsia="Calibri"/>
                <w:b w:val="0"/>
                <w:color w:val="000000"/>
                <w:szCs w:val="18"/>
              </w:rPr>
              <w:t>Priorizar</w:t>
            </w:r>
            <w:proofErr w:type="gramEnd"/>
            <w:r w:rsidRPr="009C6BA3">
              <w:rPr>
                <w:rFonts w:eastAsia="Calibri"/>
                <w:b w:val="0"/>
                <w:color w:val="000000"/>
                <w:szCs w:val="18"/>
              </w:rPr>
              <w:t xml:space="preserve"> a Educação Cristã Contínua;</w:t>
            </w:r>
            <w:r>
              <w:rPr>
                <w:rFonts w:eastAsia="Calibri"/>
                <w:b w:val="0"/>
                <w:color w:val="000000"/>
                <w:szCs w:val="18"/>
              </w:rPr>
              <w:t xml:space="preserve"> </w:t>
            </w:r>
            <w:r w:rsidRPr="009C6BA3">
              <w:rPr>
                <w:rFonts w:eastAsia="Calibri"/>
                <w:b w:val="0"/>
                <w:color w:val="000000"/>
                <w:szCs w:val="18"/>
              </w:rPr>
              <w:t>Atuação ministerial conforme as especificidades que são atribuição ao ministério ordenado -EMO;</w:t>
            </w:r>
            <w:r>
              <w:rPr>
                <w:rFonts w:eastAsia="Calibri"/>
                <w:b w:val="0"/>
                <w:color w:val="000000"/>
                <w:szCs w:val="18"/>
              </w:rPr>
              <w:t xml:space="preserve"> </w:t>
            </w:r>
            <w:r w:rsidRPr="009C6BA3">
              <w:rPr>
                <w:rFonts w:eastAsia="Calibri"/>
                <w:b w:val="0"/>
                <w:color w:val="000000"/>
                <w:szCs w:val="18"/>
              </w:rPr>
              <w:t>Que saiba fazer uso das tecnologias e redes sociais à disposição</w:t>
            </w:r>
            <w:r>
              <w:rPr>
                <w:rFonts w:eastAsia="Calibri"/>
                <w:b w:val="0"/>
                <w:color w:val="000000"/>
                <w:szCs w:val="18"/>
              </w:rPr>
              <w:t>.</w:t>
            </w:r>
          </w:p>
        </w:tc>
        <w:tc>
          <w:tcPr>
            <w:tcW w:w="3580" w:type="dxa"/>
            <w:gridSpan w:val="2"/>
            <w:shd w:val="clear" w:color="auto" w:fill="auto"/>
            <w:vAlign w:val="center"/>
          </w:tcPr>
          <w:p w14:paraId="7F42A4CB" w14:textId="3621690A" w:rsidR="006B1A07" w:rsidRPr="0004221C" w:rsidRDefault="009C6BA3" w:rsidP="009C6BA3">
            <w:pPr>
              <w:pStyle w:val="Ttulo1"/>
              <w:jc w:val="both"/>
              <w:rPr>
                <w:rFonts w:eastAsia="Calibri"/>
                <w:b w:val="0"/>
                <w:color w:val="000000"/>
                <w:szCs w:val="18"/>
              </w:rPr>
            </w:pPr>
            <w:r w:rsidRPr="009C6BA3">
              <w:rPr>
                <w:rFonts w:eastAsia="Calibri"/>
                <w:b w:val="0"/>
                <w:color w:val="000000"/>
                <w:szCs w:val="18"/>
              </w:rPr>
              <w:t>Ser proativo/a, agregador</w:t>
            </w:r>
            <w:r>
              <w:rPr>
                <w:rFonts w:eastAsia="Calibri"/>
                <w:b w:val="0"/>
                <w:color w:val="000000"/>
                <w:szCs w:val="18"/>
              </w:rPr>
              <w:t>/a</w:t>
            </w:r>
            <w:r w:rsidRPr="009C6BA3">
              <w:rPr>
                <w:rFonts w:eastAsia="Calibri"/>
                <w:b w:val="0"/>
                <w:color w:val="000000"/>
                <w:szCs w:val="18"/>
              </w:rPr>
              <w:t xml:space="preserve"> na vida comunitária;</w:t>
            </w:r>
            <w:r>
              <w:rPr>
                <w:rFonts w:eastAsia="Calibri"/>
                <w:b w:val="0"/>
                <w:color w:val="000000"/>
                <w:szCs w:val="18"/>
              </w:rPr>
              <w:t xml:space="preserve"> </w:t>
            </w:r>
            <w:r w:rsidRPr="009C6BA3">
              <w:rPr>
                <w:rFonts w:eastAsia="Calibri"/>
                <w:b w:val="0"/>
                <w:color w:val="000000"/>
                <w:szCs w:val="18"/>
              </w:rPr>
              <w:t>Perfil de trabalho em equipe ministerial, com diálogo e proatividade; Dinamicidade;</w:t>
            </w:r>
            <w:r>
              <w:rPr>
                <w:rFonts w:eastAsia="Calibri"/>
                <w:b w:val="0"/>
                <w:color w:val="000000"/>
                <w:szCs w:val="18"/>
              </w:rPr>
              <w:t xml:space="preserve"> </w:t>
            </w:r>
            <w:proofErr w:type="gramStart"/>
            <w:r w:rsidRPr="009C6BA3">
              <w:rPr>
                <w:rFonts w:eastAsia="Calibri"/>
                <w:b w:val="0"/>
                <w:color w:val="000000"/>
                <w:szCs w:val="18"/>
              </w:rPr>
              <w:t>Preferível</w:t>
            </w:r>
            <w:proofErr w:type="gramEnd"/>
            <w:r w:rsidRPr="009C6BA3">
              <w:rPr>
                <w:rFonts w:eastAsia="Calibri"/>
                <w:b w:val="0"/>
                <w:color w:val="000000"/>
                <w:szCs w:val="18"/>
              </w:rPr>
              <w:t xml:space="preserve"> conhecimentos musicais</w:t>
            </w:r>
            <w:r>
              <w:rPr>
                <w:rFonts w:eastAsia="Calibri"/>
                <w:b w:val="0"/>
                <w:color w:val="000000"/>
                <w:szCs w:val="18"/>
              </w:rPr>
              <w:t xml:space="preserve">. </w:t>
            </w:r>
          </w:p>
        </w:tc>
        <w:tc>
          <w:tcPr>
            <w:tcW w:w="3836" w:type="dxa"/>
            <w:gridSpan w:val="2"/>
            <w:shd w:val="clear" w:color="auto" w:fill="auto"/>
            <w:vAlign w:val="center"/>
          </w:tcPr>
          <w:p w14:paraId="7ED17F43" w14:textId="683C95E7" w:rsidR="009C6BA3" w:rsidRPr="00A34EE8" w:rsidRDefault="009C6BA3" w:rsidP="009C6BA3">
            <w:pPr>
              <w:keepNext/>
              <w:keepLines/>
              <w:widowControl w:val="0"/>
              <w:rPr>
                <w:rFonts w:ascii="Tahoma" w:hAnsi="Tahoma" w:cs="Tahoma"/>
                <w:sz w:val="18"/>
                <w:szCs w:val="18"/>
              </w:rPr>
            </w:pPr>
            <w:r w:rsidRPr="00A34EE8">
              <w:rPr>
                <w:rFonts w:ascii="Tahoma" w:hAnsi="Tahoma" w:cs="Tahoma"/>
                <w:sz w:val="18"/>
                <w:szCs w:val="18"/>
              </w:rPr>
              <w:t xml:space="preserve">Currículos até </w:t>
            </w:r>
            <w:r w:rsidRPr="009C6BA3">
              <w:rPr>
                <w:rFonts w:ascii="Tahoma" w:hAnsi="Tahoma" w:cs="Tahoma"/>
                <w:b/>
                <w:bCs/>
                <w:sz w:val="18"/>
                <w:szCs w:val="18"/>
              </w:rPr>
              <w:t>21/03/2</w:t>
            </w:r>
            <w:r>
              <w:rPr>
                <w:rFonts w:ascii="Tahoma" w:hAnsi="Tahoma" w:cs="Tahoma"/>
                <w:b/>
                <w:bCs/>
                <w:sz w:val="18"/>
                <w:szCs w:val="18"/>
              </w:rPr>
              <w:t>02</w:t>
            </w:r>
            <w:r w:rsidRPr="009C6BA3">
              <w:rPr>
                <w:rFonts w:ascii="Tahoma" w:hAnsi="Tahoma" w:cs="Tahoma"/>
                <w:b/>
                <w:bCs/>
                <w:sz w:val="18"/>
                <w:szCs w:val="18"/>
              </w:rPr>
              <w:t>4</w:t>
            </w:r>
          </w:p>
          <w:p w14:paraId="460C2EAB" w14:textId="6241C86D" w:rsidR="009C6BA3" w:rsidRDefault="009C6BA3" w:rsidP="009C6BA3">
            <w:pPr>
              <w:keepNext/>
              <w:keepLines/>
              <w:widowControl w:val="0"/>
              <w:rPr>
                <w:rFonts w:ascii="Tahoma" w:hAnsi="Tahoma" w:cs="Tahoma"/>
                <w:sz w:val="18"/>
                <w:szCs w:val="18"/>
              </w:rPr>
            </w:pPr>
            <w:r>
              <w:rPr>
                <w:rFonts w:ascii="Tahoma" w:hAnsi="Tahoma" w:cs="Tahoma"/>
                <w:sz w:val="18"/>
                <w:szCs w:val="18"/>
              </w:rPr>
              <w:t xml:space="preserve">E-mail: </w:t>
            </w:r>
            <w:hyperlink r:id="rId15" w:history="1">
              <w:r w:rsidRPr="009C6BA3">
                <w:rPr>
                  <w:rStyle w:val="Hyperlink"/>
                  <w:rFonts w:ascii="Tahoma" w:hAnsi="Tahoma" w:cs="Tahoma"/>
                  <w:sz w:val="18"/>
                  <w:szCs w:val="18"/>
                </w:rPr>
                <w:t>soniaknaack@hotmail.com</w:t>
              </w:r>
              <w:r w:rsidRPr="00BB3975">
                <w:rPr>
                  <w:rStyle w:val="Hyperlink"/>
                  <w:rFonts w:ascii="Tahoma" w:hAnsi="Tahoma" w:cs="Tahoma"/>
                  <w:sz w:val="18"/>
                  <w:szCs w:val="18"/>
                </w:rPr>
                <w:t xml:space="preserve"> </w:t>
              </w:r>
            </w:hyperlink>
            <w:r w:rsidRPr="009C6BA3">
              <w:rPr>
                <w:rFonts w:ascii="Tahoma" w:hAnsi="Tahoma" w:cs="Tahoma"/>
                <w:sz w:val="18"/>
                <w:szCs w:val="18"/>
              </w:rPr>
              <w:t xml:space="preserve"> </w:t>
            </w:r>
            <w:r>
              <w:rPr>
                <w:rFonts w:ascii="Tahoma" w:hAnsi="Tahoma" w:cs="Tahoma"/>
                <w:sz w:val="18"/>
                <w:szCs w:val="18"/>
              </w:rPr>
              <w:t xml:space="preserve">- </w:t>
            </w:r>
            <w:r w:rsidRPr="009C6BA3">
              <w:rPr>
                <w:rFonts w:ascii="Tahoma" w:hAnsi="Tahoma" w:cs="Tahoma"/>
                <w:sz w:val="18"/>
                <w:szCs w:val="18"/>
              </w:rPr>
              <w:t xml:space="preserve">Sra. Sônia </w:t>
            </w:r>
            <w:proofErr w:type="spellStart"/>
            <w:r w:rsidRPr="009C6BA3">
              <w:rPr>
                <w:rFonts w:ascii="Tahoma" w:hAnsi="Tahoma" w:cs="Tahoma"/>
                <w:sz w:val="18"/>
                <w:szCs w:val="18"/>
              </w:rPr>
              <w:t>Knaack</w:t>
            </w:r>
            <w:proofErr w:type="spellEnd"/>
            <w:r w:rsidRPr="009C6BA3">
              <w:rPr>
                <w:rFonts w:ascii="Tahoma" w:hAnsi="Tahoma" w:cs="Tahoma"/>
                <w:sz w:val="18"/>
                <w:szCs w:val="18"/>
              </w:rPr>
              <w:t xml:space="preserve"> </w:t>
            </w:r>
            <w:r>
              <w:rPr>
                <w:rFonts w:ascii="Tahoma" w:hAnsi="Tahoma" w:cs="Tahoma"/>
                <w:sz w:val="18"/>
                <w:szCs w:val="18"/>
              </w:rPr>
              <w:t xml:space="preserve"> </w:t>
            </w:r>
          </w:p>
          <w:p w14:paraId="7E4E7A89" w14:textId="77777777" w:rsidR="009C6BA3" w:rsidRDefault="009C6BA3" w:rsidP="009C6BA3">
            <w:pPr>
              <w:keepNext/>
              <w:keepLines/>
              <w:widowControl w:val="0"/>
              <w:rPr>
                <w:rFonts w:ascii="Tahoma" w:hAnsi="Tahoma" w:cs="Tahoma"/>
                <w:sz w:val="18"/>
                <w:szCs w:val="18"/>
              </w:rPr>
            </w:pPr>
            <w:r w:rsidRPr="00A34EE8">
              <w:rPr>
                <w:rFonts w:ascii="Tahoma" w:hAnsi="Tahoma" w:cs="Tahoma"/>
                <w:sz w:val="18"/>
                <w:szCs w:val="18"/>
              </w:rPr>
              <w:t>Obs.: cópia para o Sínodo:</w:t>
            </w:r>
          </w:p>
          <w:p w14:paraId="3AB8EDF7" w14:textId="23BFD0AF" w:rsidR="006B1A07" w:rsidRPr="005B3D16" w:rsidRDefault="00ED1AA2" w:rsidP="009C6BA3">
            <w:pPr>
              <w:keepNext/>
              <w:keepLines/>
              <w:widowControl w:val="0"/>
              <w:rPr>
                <w:rFonts w:ascii="Tahoma" w:hAnsi="Tahoma" w:cs="Tahoma"/>
                <w:sz w:val="18"/>
                <w:szCs w:val="18"/>
                <w:highlight w:val="yellow"/>
              </w:rPr>
            </w:pPr>
            <w:hyperlink r:id="rId16" w:history="1">
              <w:r w:rsidR="009C6BA3" w:rsidRPr="001E616C">
                <w:rPr>
                  <w:rStyle w:val="Hyperlink"/>
                  <w:rFonts w:ascii="Tahoma" w:hAnsi="Tahoma" w:cs="Tahoma"/>
                  <w:sz w:val="18"/>
                  <w:szCs w:val="18"/>
                </w:rPr>
                <w:t>sinodorpr@uol.com.br</w:t>
              </w:r>
            </w:hyperlink>
          </w:p>
        </w:tc>
      </w:tr>
      <w:tr w:rsidR="00786E6E" w14:paraId="23F69BEC" w14:textId="77777777" w:rsidTr="00F000F7">
        <w:tc>
          <w:tcPr>
            <w:tcW w:w="1809" w:type="dxa"/>
            <w:vAlign w:val="center"/>
          </w:tcPr>
          <w:p w14:paraId="5069BCC4" w14:textId="382E864A" w:rsidR="00EA6710" w:rsidRPr="0004221C" w:rsidRDefault="00EA6710" w:rsidP="00EA6710">
            <w:pPr>
              <w:pStyle w:val="Ttulo1"/>
              <w:jc w:val="left"/>
              <w:rPr>
                <w:szCs w:val="18"/>
              </w:rPr>
            </w:pPr>
            <w:r w:rsidRPr="001E616C">
              <w:rPr>
                <w:szCs w:val="18"/>
              </w:rPr>
              <w:t>Rio Paraná</w:t>
            </w:r>
          </w:p>
        </w:tc>
        <w:tc>
          <w:tcPr>
            <w:tcW w:w="1578" w:type="dxa"/>
            <w:gridSpan w:val="4"/>
            <w:vAlign w:val="center"/>
          </w:tcPr>
          <w:p w14:paraId="037B99E0" w14:textId="6BE2A936" w:rsidR="00EA6710" w:rsidRPr="0004221C" w:rsidRDefault="00EA6710" w:rsidP="00EA6710">
            <w:pPr>
              <w:pStyle w:val="Ttulo1"/>
              <w:jc w:val="left"/>
              <w:rPr>
                <w:b w:val="0"/>
                <w:szCs w:val="18"/>
              </w:rPr>
            </w:pPr>
            <w:r w:rsidRPr="001E616C">
              <w:rPr>
                <w:b w:val="0"/>
                <w:bCs w:val="0"/>
                <w:szCs w:val="18"/>
              </w:rPr>
              <w:t xml:space="preserve">Cascavel </w:t>
            </w:r>
            <w:r>
              <w:rPr>
                <w:b w:val="0"/>
                <w:bCs w:val="0"/>
                <w:szCs w:val="18"/>
              </w:rPr>
              <w:t>I /PR</w:t>
            </w:r>
          </w:p>
        </w:tc>
        <w:tc>
          <w:tcPr>
            <w:tcW w:w="1063" w:type="dxa"/>
            <w:vAlign w:val="center"/>
          </w:tcPr>
          <w:p w14:paraId="37CAE4B7" w14:textId="78359E0C" w:rsidR="00EA6710" w:rsidRPr="0004221C" w:rsidRDefault="00EA6710" w:rsidP="00EA6710">
            <w:pPr>
              <w:pStyle w:val="Ttulo1"/>
              <w:jc w:val="left"/>
              <w:rPr>
                <w:b w:val="0"/>
                <w:szCs w:val="18"/>
              </w:rPr>
            </w:pPr>
            <w:r w:rsidRPr="00D41531">
              <w:rPr>
                <w:b w:val="0"/>
                <w:bCs w:val="0"/>
                <w:szCs w:val="18"/>
              </w:rPr>
              <w:t>0</w:t>
            </w:r>
            <w:r w:rsidR="00ED1AA2">
              <w:rPr>
                <w:b w:val="0"/>
                <w:bCs w:val="0"/>
                <w:szCs w:val="18"/>
              </w:rPr>
              <w:t>6</w:t>
            </w:r>
            <w:r w:rsidRPr="00D41531">
              <w:rPr>
                <w:b w:val="0"/>
                <w:bCs w:val="0"/>
                <w:szCs w:val="18"/>
              </w:rPr>
              <w:t>/2024</w:t>
            </w:r>
          </w:p>
        </w:tc>
        <w:tc>
          <w:tcPr>
            <w:tcW w:w="4004" w:type="dxa"/>
            <w:gridSpan w:val="4"/>
            <w:vAlign w:val="center"/>
          </w:tcPr>
          <w:p w14:paraId="7DB51F1D" w14:textId="3332761C" w:rsidR="00EA6710" w:rsidRPr="0004221C" w:rsidRDefault="00EA6710" w:rsidP="00EA6710">
            <w:pPr>
              <w:pStyle w:val="Ttulo1"/>
              <w:jc w:val="both"/>
              <w:rPr>
                <w:rFonts w:eastAsia="Calibri"/>
                <w:b w:val="0"/>
                <w:color w:val="000000"/>
                <w:szCs w:val="18"/>
              </w:rPr>
            </w:pPr>
            <w:r w:rsidRPr="001E616C">
              <w:rPr>
                <w:rFonts w:eastAsia="Calibri"/>
                <w:b w:val="0"/>
                <w:color w:val="000000"/>
                <w:szCs w:val="18"/>
              </w:rPr>
              <w:t>Trabalho e moradia em cidade de grande porte (350 mil habitantes);</w:t>
            </w:r>
            <w:r>
              <w:rPr>
                <w:rFonts w:eastAsia="Calibri"/>
                <w:b w:val="0"/>
                <w:color w:val="000000"/>
                <w:szCs w:val="18"/>
              </w:rPr>
              <w:t xml:space="preserve"> T</w:t>
            </w:r>
            <w:r w:rsidRPr="001E616C">
              <w:rPr>
                <w:rFonts w:eastAsia="Calibri"/>
                <w:b w:val="0"/>
                <w:color w:val="000000"/>
                <w:szCs w:val="18"/>
              </w:rPr>
              <w:t>rabalho com equipe de Liturgia;</w:t>
            </w:r>
            <w:r>
              <w:rPr>
                <w:rFonts w:eastAsia="Calibri"/>
                <w:b w:val="0"/>
                <w:color w:val="000000"/>
                <w:szCs w:val="18"/>
              </w:rPr>
              <w:t xml:space="preserve"> </w:t>
            </w:r>
            <w:r w:rsidRPr="001E616C">
              <w:rPr>
                <w:rFonts w:eastAsia="Calibri"/>
                <w:b w:val="0"/>
                <w:color w:val="000000"/>
                <w:szCs w:val="18"/>
              </w:rPr>
              <w:t>Manter e fortalecer grupos comunitários existentes: Programa Missão Criança, Culto Infantil, Juventude Evangélica, Ensino Confirmatório, Grupo de Casais, Grupo de Mulheres, Grupo da OASE e Grupo de Oração;</w:t>
            </w:r>
            <w:r>
              <w:rPr>
                <w:rFonts w:eastAsia="Calibri"/>
                <w:b w:val="0"/>
                <w:color w:val="000000"/>
                <w:szCs w:val="18"/>
              </w:rPr>
              <w:t xml:space="preserve"> </w:t>
            </w:r>
            <w:r w:rsidRPr="001E616C">
              <w:rPr>
                <w:rFonts w:eastAsia="Calibri"/>
                <w:b w:val="0"/>
                <w:color w:val="000000"/>
                <w:szCs w:val="18"/>
              </w:rPr>
              <w:t>Dar continuidade ao trabalho de visitação hospitalar;</w:t>
            </w:r>
            <w:r>
              <w:rPr>
                <w:rFonts w:eastAsia="Calibri"/>
                <w:b w:val="0"/>
                <w:color w:val="000000"/>
                <w:szCs w:val="18"/>
              </w:rPr>
              <w:t xml:space="preserve"> </w:t>
            </w:r>
            <w:r w:rsidRPr="001E616C">
              <w:rPr>
                <w:rFonts w:eastAsia="Calibri"/>
                <w:b w:val="0"/>
                <w:color w:val="000000"/>
                <w:szCs w:val="18"/>
              </w:rPr>
              <w:t>Visitação familiar;</w:t>
            </w:r>
            <w:r>
              <w:rPr>
                <w:rFonts w:eastAsia="Calibri"/>
                <w:b w:val="0"/>
                <w:color w:val="000000"/>
                <w:szCs w:val="18"/>
              </w:rPr>
              <w:t xml:space="preserve"> </w:t>
            </w:r>
            <w:proofErr w:type="gramStart"/>
            <w:r w:rsidRPr="001E616C">
              <w:rPr>
                <w:rFonts w:eastAsia="Calibri"/>
                <w:b w:val="0"/>
                <w:color w:val="000000"/>
                <w:szCs w:val="18"/>
              </w:rPr>
              <w:t>Fortalecer</w:t>
            </w:r>
            <w:proofErr w:type="gramEnd"/>
            <w:r w:rsidRPr="001E616C">
              <w:rPr>
                <w:rFonts w:eastAsia="Calibri"/>
                <w:b w:val="0"/>
                <w:color w:val="000000"/>
                <w:szCs w:val="18"/>
              </w:rPr>
              <w:t xml:space="preserve"> pontos de pregação</w:t>
            </w:r>
            <w:r>
              <w:rPr>
                <w:rFonts w:eastAsia="Calibri"/>
                <w:b w:val="0"/>
                <w:color w:val="000000"/>
                <w:szCs w:val="18"/>
              </w:rPr>
              <w:t>.</w:t>
            </w:r>
          </w:p>
        </w:tc>
        <w:tc>
          <w:tcPr>
            <w:tcW w:w="3580" w:type="dxa"/>
            <w:gridSpan w:val="2"/>
            <w:vAlign w:val="center"/>
          </w:tcPr>
          <w:p w14:paraId="28778530" w14:textId="31E9E2D2" w:rsidR="00EA6710" w:rsidRPr="0094390B" w:rsidRDefault="00EA6710" w:rsidP="00EA6710">
            <w:pPr>
              <w:pStyle w:val="Ttulo1"/>
              <w:jc w:val="both"/>
              <w:rPr>
                <w:rFonts w:eastAsia="Calibri"/>
                <w:b w:val="0"/>
                <w:color w:val="000000"/>
                <w:szCs w:val="18"/>
              </w:rPr>
            </w:pPr>
            <w:r w:rsidRPr="001E616C">
              <w:rPr>
                <w:rFonts w:eastAsia="Calibri"/>
                <w:b w:val="0"/>
                <w:color w:val="000000"/>
                <w:szCs w:val="18"/>
              </w:rPr>
              <w:t>Tenha perfil agregador na vida comunitária;</w:t>
            </w:r>
            <w:r>
              <w:rPr>
                <w:rFonts w:eastAsia="Calibri"/>
                <w:b w:val="0"/>
                <w:color w:val="000000"/>
                <w:szCs w:val="18"/>
              </w:rPr>
              <w:t xml:space="preserve"> </w:t>
            </w:r>
            <w:r w:rsidRPr="001E616C">
              <w:rPr>
                <w:rFonts w:eastAsia="Calibri"/>
                <w:b w:val="0"/>
                <w:color w:val="000000"/>
                <w:szCs w:val="18"/>
              </w:rPr>
              <w:t>Boa comunicação;</w:t>
            </w:r>
            <w:r>
              <w:rPr>
                <w:rFonts w:eastAsia="Calibri"/>
                <w:b w:val="0"/>
                <w:color w:val="000000"/>
                <w:szCs w:val="18"/>
              </w:rPr>
              <w:t xml:space="preserve"> </w:t>
            </w:r>
            <w:proofErr w:type="gramStart"/>
            <w:r>
              <w:rPr>
                <w:rFonts w:eastAsia="Calibri"/>
                <w:b w:val="0"/>
                <w:color w:val="000000"/>
                <w:szCs w:val="18"/>
              </w:rPr>
              <w:t>T</w:t>
            </w:r>
            <w:r w:rsidRPr="001E616C">
              <w:rPr>
                <w:rFonts w:eastAsia="Calibri"/>
                <w:b w:val="0"/>
                <w:color w:val="000000"/>
                <w:szCs w:val="18"/>
              </w:rPr>
              <w:t>enha</w:t>
            </w:r>
            <w:proofErr w:type="gramEnd"/>
            <w:r>
              <w:rPr>
                <w:rFonts w:eastAsia="Calibri"/>
                <w:b w:val="0"/>
                <w:color w:val="000000"/>
                <w:szCs w:val="18"/>
              </w:rPr>
              <w:t xml:space="preserve"> </w:t>
            </w:r>
            <w:r w:rsidRPr="001E616C">
              <w:rPr>
                <w:rFonts w:eastAsia="Calibri"/>
                <w:b w:val="0"/>
                <w:color w:val="000000"/>
                <w:szCs w:val="18"/>
              </w:rPr>
              <w:t>iniciativa;</w:t>
            </w:r>
            <w:r>
              <w:rPr>
                <w:rFonts w:eastAsia="Calibri"/>
                <w:b w:val="0"/>
                <w:color w:val="000000"/>
                <w:szCs w:val="18"/>
              </w:rPr>
              <w:t xml:space="preserve"> </w:t>
            </w:r>
            <w:r w:rsidRPr="001E616C">
              <w:rPr>
                <w:rFonts w:eastAsia="Calibri"/>
                <w:b w:val="0"/>
                <w:color w:val="000000"/>
                <w:szCs w:val="18"/>
              </w:rPr>
              <w:t>Dinamismo;</w:t>
            </w:r>
            <w:r>
              <w:rPr>
                <w:rFonts w:eastAsia="Calibri"/>
                <w:b w:val="0"/>
                <w:color w:val="000000"/>
                <w:szCs w:val="18"/>
              </w:rPr>
              <w:t xml:space="preserve"> </w:t>
            </w:r>
            <w:r w:rsidRPr="001E616C">
              <w:rPr>
                <w:rFonts w:eastAsia="Calibri"/>
                <w:b w:val="0"/>
                <w:color w:val="000000"/>
                <w:szCs w:val="18"/>
              </w:rPr>
              <w:t>Preferível uma habilidade musical</w:t>
            </w:r>
            <w:r>
              <w:rPr>
                <w:rFonts w:eastAsia="Calibri"/>
                <w:b w:val="0"/>
                <w:color w:val="000000"/>
                <w:szCs w:val="18"/>
              </w:rPr>
              <w:t>.</w:t>
            </w:r>
          </w:p>
        </w:tc>
        <w:tc>
          <w:tcPr>
            <w:tcW w:w="3836" w:type="dxa"/>
            <w:gridSpan w:val="2"/>
            <w:vAlign w:val="center"/>
          </w:tcPr>
          <w:p w14:paraId="5970A577" w14:textId="0E2BF7D5" w:rsidR="00ED1AA2" w:rsidRPr="00A34EE8" w:rsidRDefault="00ED1AA2" w:rsidP="00ED1AA2">
            <w:pPr>
              <w:keepNext/>
              <w:keepLines/>
              <w:widowControl w:val="0"/>
              <w:rPr>
                <w:rFonts w:ascii="Tahoma" w:hAnsi="Tahoma" w:cs="Tahoma"/>
                <w:sz w:val="18"/>
                <w:szCs w:val="18"/>
              </w:rPr>
            </w:pPr>
            <w:r w:rsidRPr="00A34EE8">
              <w:rPr>
                <w:rFonts w:ascii="Tahoma" w:hAnsi="Tahoma" w:cs="Tahoma"/>
                <w:sz w:val="18"/>
                <w:szCs w:val="18"/>
              </w:rPr>
              <w:t xml:space="preserve">Currículos até </w:t>
            </w:r>
            <w:r>
              <w:rPr>
                <w:rFonts w:ascii="Tahoma" w:hAnsi="Tahoma" w:cs="Tahoma"/>
                <w:b/>
                <w:bCs/>
                <w:sz w:val="18"/>
                <w:szCs w:val="18"/>
              </w:rPr>
              <w:t>17/05</w:t>
            </w:r>
            <w:r w:rsidRPr="001E616C">
              <w:rPr>
                <w:rFonts w:ascii="Tahoma" w:hAnsi="Tahoma" w:cs="Tahoma"/>
                <w:b/>
                <w:bCs/>
                <w:sz w:val="18"/>
                <w:szCs w:val="18"/>
              </w:rPr>
              <w:t>/</w:t>
            </w:r>
            <w:r>
              <w:rPr>
                <w:rFonts w:ascii="Tahoma" w:hAnsi="Tahoma" w:cs="Tahoma"/>
                <w:b/>
                <w:bCs/>
                <w:sz w:val="18"/>
                <w:szCs w:val="18"/>
              </w:rPr>
              <w:t>20</w:t>
            </w:r>
            <w:r w:rsidRPr="001E616C">
              <w:rPr>
                <w:rFonts w:ascii="Tahoma" w:hAnsi="Tahoma" w:cs="Tahoma"/>
                <w:b/>
                <w:bCs/>
                <w:sz w:val="18"/>
                <w:szCs w:val="18"/>
              </w:rPr>
              <w:t>24</w:t>
            </w:r>
          </w:p>
          <w:p w14:paraId="5188A277" w14:textId="77777777" w:rsidR="00ED1AA2" w:rsidRDefault="00ED1AA2" w:rsidP="00ED1AA2">
            <w:pPr>
              <w:keepNext/>
              <w:keepLines/>
              <w:widowControl w:val="0"/>
              <w:rPr>
                <w:rFonts w:ascii="Tahoma" w:hAnsi="Tahoma" w:cs="Tahoma"/>
                <w:sz w:val="18"/>
                <w:szCs w:val="18"/>
              </w:rPr>
            </w:pPr>
            <w:r>
              <w:rPr>
                <w:rFonts w:ascii="Tahoma" w:hAnsi="Tahoma" w:cs="Tahoma"/>
                <w:sz w:val="18"/>
                <w:szCs w:val="18"/>
              </w:rPr>
              <w:t xml:space="preserve">E-mail: </w:t>
            </w:r>
            <w:r w:rsidRPr="001E616C">
              <w:rPr>
                <w:rFonts w:ascii="Tahoma" w:hAnsi="Tahoma" w:cs="Tahoma"/>
                <w:sz w:val="18"/>
                <w:szCs w:val="18"/>
              </w:rPr>
              <w:t xml:space="preserve">Sr. Nilson </w:t>
            </w:r>
            <w:proofErr w:type="spellStart"/>
            <w:r w:rsidRPr="001E616C">
              <w:rPr>
                <w:rFonts w:ascii="Tahoma" w:hAnsi="Tahoma" w:cs="Tahoma"/>
                <w:sz w:val="18"/>
                <w:szCs w:val="18"/>
              </w:rPr>
              <w:t>Faller</w:t>
            </w:r>
            <w:proofErr w:type="spellEnd"/>
            <w:r w:rsidRPr="001E616C">
              <w:rPr>
                <w:rFonts w:ascii="Tahoma" w:hAnsi="Tahoma" w:cs="Tahoma"/>
                <w:sz w:val="18"/>
                <w:szCs w:val="18"/>
              </w:rPr>
              <w:t xml:space="preserve"> – Presidente da Paróquia</w:t>
            </w:r>
            <w:r>
              <w:rPr>
                <w:rFonts w:ascii="Tahoma" w:hAnsi="Tahoma" w:cs="Tahoma"/>
                <w:sz w:val="18"/>
                <w:szCs w:val="18"/>
              </w:rPr>
              <w:t xml:space="preserve">: </w:t>
            </w:r>
            <w:hyperlink r:id="rId17" w:history="1">
              <w:r w:rsidRPr="00BB3975">
                <w:rPr>
                  <w:rStyle w:val="Hyperlink"/>
                  <w:rFonts w:ascii="Tahoma" w:hAnsi="Tahoma" w:cs="Tahoma"/>
                  <w:sz w:val="18"/>
                  <w:szCs w:val="18"/>
                </w:rPr>
                <w:t xml:space="preserve">nfaller@hotmail.com </w:t>
              </w:r>
            </w:hyperlink>
          </w:p>
          <w:p w14:paraId="01CDA014" w14:textId="77777777" w:rsidR="00ED1AA2" w:rsidRDefault="00ED1AA2" w:rsidP="00ED1AA2">
            <w:pPr>
              <w:keepNext/>
              <w:keepLines/>
              <w:widowControl w:val="0"/>
              <w:rPr>
                <w:rFonts w:ascii="Tahoma" w:hAnsi="Tahoma" w:cs="Tahoma"/>
                <w:sz w:val="18"/>
                <w:szCs w:val="18"/>
              </w:rPr>
            </w:pPr>
            <w:r w:rsidRPr="00D41531">
              <w:rPr>
                <w:rFonts w:ascii="Tahoma" w:hAnsi="Tahoma" w:cs="Tahoma"/>
                <w:sz w:val="18"/>
                <w:szCs w:val="18"/>
              </w:rPr>
              <w:t>(</w:t>
            </w:r>
            <w:r w:rsidRPr="001E616C">
              <w:rPr>
                <w:rFonts w:ascii="Tahoma" w:hAnsi="Tahoma" w:cs="Tahoma"/>
                <w:sz w:val="18"/>
                <w:szCs w:val="18"/>
              </w:rPr>
              <w:t>45</w:t>
            </w:r>
            <w:r>
              <w:rPr>
                <w:rFonts w:ascii="Tahoma" w:hAnsi="Tahoma" w:cs="Tahoma"/>
                <w:sz w:val="18"/>
                <w:szCs w:val="18"/>
              </w:rPr>
              <w:t>)</w:t>
            </w:r>
            <w:r w:rsidRPr="001E616C">
              <w:rPr>
                <w:rFonts w:ascii="Tahoma" w:hAnsi="Tahoma" w:cs="Tahoma"/>
                <w:sz w:val="18"/>
                <w:szCs w:val="18"/>
              </w:rPr>
              <w:t xml:space="preserve"> 99129-3251</w:t>
            </w:r>
            <w:r>
              <w:rPr>
                <w:rFonts w:ascii="Tahoma" w:hAnsi="Tahoma" w:cs="Tahoma"/>
                <w:sz w:val="18"/>
                <w:szCs w:val="18"/>
              </w:rPr>
              <w:t>.</w:t>
            </w:r>
          </w:p>
          <w:p w14:paraId="4882C182" w14:textId="77777777" w:rsidR="00ED1AA2" w:rsidRDefault="00ED1AA2" w:rsidP="00ED1AA2">
            <w:pPr>
              <w:keepNext/>
              <w:keepLines/>
              <w:widowControl w:val="0"/>
              <w:rPr>
                <w:rFonts w:ascii="Tahoma" w:hAnsi="Tahoma" w:cs="Tahoma"/>
                <w:sz w:val="18"/>
                <w:szCs w:val="18"/>
              </w:rPr>
            </w:pPr>
            <w:r w:rsidRPr="00A34EE8">
              <w:rPr>
                <w:rFonts w:ascii="Tahoma" w:hAnsi="Tahoma" w:cs="Tahoma"/>
                <w:sz w:val="18"/>
                <w:szCs w:val="18"/>
              </w:rPr>
              <w:t>Obs.: cópia para o Sínodo:</w:t>
            </w:r>
          </w:p>
          <w:p w14:paraId="0C3D3A6A" w14:textId="5B467271" w:rsidR="00EA6710" w:rsidRDefault="00ED1AA2" w:rsidP="00ED1AA2">
            <w:pPr>
              <w:keepNext/>
              <w:keepLines/>
              <w:widowControl w:val="0"/>
              <w:rPr>
                <w:rFonts w:ascii="Tahoma" w:hAnsi="Tahoma" w:cs="Tahoma"/>
                <w:sz w:val="18"/>
                <w:szCs w:val="18"/>
              </w:rPr>
            </w:pPr>
            <w:hyperlink r:id="rId18" w:history="1">
              <w:r w:rsidRPr="001E616C">
                <w:rPr>
                  <w:rStyle w:val="Hyperlink"/>
                  <w:rFonts w:ascii="Tahoma" w:hAnsi="Tahoma" w:cs="Tahoma"/>
                  <w:sz w:val="18"/>
                  <w:szCs w:val="18"/>
                </w:rPr>
                <w:t>sinodorpr@uol.com.br</w:t>
              </w:r>
            </w:hyperlink>
          </w:p>
        </w:tc>
      </w:tr>
      <w:tr w:rsidR="00786E6E" w14:paraId="50CC01B1" w14:textId="77777777" w:rsidTr="006B1A07">
        <w:trPr>
          <w:gridAfter w:val="1"/>
          <w:wAfter w:w="9" w:type="dxa"/>
        </w:trPr>
        <w:tc>
          <w:tcPr>
            <w:tcW w:w="1828" w:type="dxa"/>
            <w:gridSpan w:val="3"/>
            <w:shd w:val="clear" w:color="auto" w:fill="auto"/>
            <w:vAlign w:val="center"/>
          </w:tcPr>
          <w:p w14:paraId="595883C7" w14:textId="77777777" w:rsidR="006B1A07" w:rsidRPr="0004221C" w:rsidRDefault="006B1A07" w:rsidP="006B1A07">
            <w:pPr>
              <w:pStyle w:val="Ttulo1"/>
              <w:jc w:val="left"/>
              <w:rPr>
                <w:szCs w:val="18"/>
              </w:rPr>
            </w:pPr>
            <w:r w:rsidRPr="00870240">
              <w:rPr>
                <w:szCs w:val="18"/>
              </w:rPr>
              <w:t>Paranapanema</w:t>
            </w:r>
          </w:p>
        </w:tc>
        <w:tc>
          <w:tcPr>
            <w:tcW w:w="1559" w:type="dxa"/>
            <w:gridSpan w:val="2"/>
            <w:shd w:val="clear" w:color="auto" w:fill="auto"/>
            <w:vAlign w:val="center"/>
          </w:tcPr>
          <w:p w14:paraId="33C44C93" w14:textId="77777777" w:rsidR="006B1A07" w:rsidRPr="0004221C" w:rsidRDefault="006B1A07" w:rsidP="006B1A07">
            <w:pPr>
              <w:pStyle w:val="Ttulo1"/>
              <w:jc w:val="left"/>
              <w:rPr>
                <w:b w:val="0"/>
                <w:szCs w:val="18"/>
              </w:rPr>
            </w:pPr>
            <w:r w:rsidRPr="00870240">
              <w:rPr>
                <w:b w:val="0"/>
                <w:szCs w:val="18"/>
              </w:rPr>
              <w:t>Cristo Redentor de Curitiba</w:t>
            </w:r>
            <w:r>
              <w:rPr>
                <w:b w:val="0"/>
                <w:szCs w:val="18"/>
              </w:rPr>
              <w:t xml:space="preserve"> III / PR</w:t>
            </w:r>
          </w:p>
        </w:tc>
        <w:tc>
          <w:tcPr>
            <w:tcW w:w="1134" w:type="dxa"/>
            <w:gridSpan w:val="3"/>
            <w:shd w:val="clear" w:color="auto" w:fill="auto"/>
            <w:vAlign w:val="center"/>
          </w:tcPr>
          <w:p w14:paraId="0CBA70BB" w14:textId="77777777" w:rsidR="006B1A07" w:rsidRPr="0004221C" w:rsidRDefault="006B1A07" w:rsidP="006B1A07">
            <w:pPr>
              <w:pStyle w:val="Ttulo1"/>
              <w:jc w:val="left"/>
              <w:rPr>
                <w:b w:val="0"/>
                <w:szCs w:val="18"/>
              </w:rPr>
            </w:pPr>
            <w:r>
              <w:rPr>
                <w:b w:val="0"/>
                <w:szCs w:val="18"/>
              </w:rPr>
              <w:t>03/2024</w:t>
            </w:r>
          </w:p>
        </w:tc>
        <w:tc>
          <w:tcPr>
            <w:tcW w:w="3969" w:type="dxa"/>
            <w:gridSpan w:val="3"/>
            <w:shd w:val="clear" w:color="auto" w:fill="auto"/>
            <w:vAlign w:val="center"/>
          </w:tcPr>
          <w:p w14:paraId="67837ACA" w14:textId="77777777" w:rsidR="006B1A07" w:rsidRPr="0004221C" w:rsidRDefault="006B1A07" w:rsidP="006B1A07">
            <w:pPr>
              <w:pStyle w:val="Ttulo1"/>
              <w:jc w:val="both"/>
              <w:rPr>
                <w:rFonts w:eastAsia="Calibri"/>
                <w:b w:val="0"/>
                <w:color w:val="000000"/>
                <w:szCs w:val="18"/>
              </w:rPr>
            </w:pPr>
            <w:r w:rsidRPr="003F3673">
              <w:rPr>
                <w:rFonts w:eastAsia="Calibri"/>
                <w:b w:val="0"/>
                <w:color w:val="000000"/>
                <w:szCs w:val="18"/>
              </w:rPr>
              <w:t>A Comunidade/Paróquia do Redentor, tem mais de 150 anos de história, é a Comunidade/Paróquia mais antiga do Sínodo Paranapanema e com mais de 1.000 (mil) famílias membro, está localizada no centro da Cidade de Curitiba, em um contexto predominantemente urbano e histórico-cultural. A atuação do/a ministro/as a ser escolhido/a se dará em quatro pilares: 1) ação missionária, 2) formação de crianças e jovens na Palavra, 3) acolhimento e amparo às vulnerabilidades sociais, e expressões artísticas e louvor</w:t>
            </w:r>
            <w:r>
              <w:rPr>
                <w:rFonts w:eastAsia="Calibri"/>
                <w:b w:val="0"/>
                <w:color w:val="000000"/>
                <w:szCs w:val="18"/>
              </w:rPr>
              <w:t xml:space="preserve">. </w:t>
            </w:r>
            <w:r w:rsidRPr="003F3673">
              <w:rPr>
                <w:rFonts w:eastAsia="Calibri"/>
                <w:b w:val="0"/>
                <w:color w:val="000000"/>
                <w:szCs w:val="18"/>
              </w:rPr>
              <w:t xml:space="preserve">Se espera do/a ministro/a: habilidades organizacionais, administrativas e de planejamento para coordenar tanto as atividades internas quanto externas da comunidade, que seja proativo, que seja capaz de trabalhar em equipe, demonstre compreensão, flexibilidade e adaptabilidade diante de desafios e atividades não convencionais, também deve ser atencioso/a às necessidades dos membros da comunidade, do presbitério, da Paróquia e das instituições relacionadas à Paróquia, oferecendo soluções e encaminhamentos apropriados, deve estar preparado/a para desempenhar um papel </w:t>
            </w:r>
            <w:r w:rsidRPr="003F3673">
              <w:rPr>
                <w:rFonts w:eastAsia="Calibri"/>
                <w:b w:val="0"/>
                <w:color w:val="000000"/>
                <w:szCs w:val="18"/>
              </w:rPr>
              <w:lastRenderedPageBreak/>
              <w:t>fundamental na liderança espiritual e no desenvolvimento da Comunidade, atendendo às necessidades em constante evolução da Comunidade/Paróquia do Redentor</w:t>
            </w:r>
            <w:r>
              <w:rPr>
                <w:rFonts w:eastAsia="Calibri"/>
                <w:b w:val="0"/>
                <w:color w:val="000000"/>
                <w:szCs w:val="18"/>
              </w:rPr>
              <w:t xml:space="preserve">. </w:t>
            </w:r>
            <w:r w:rsidRPr="003F3673">
              <w:rPr>
                <w:rFonts w:eastAsia="Calibri"/>
                <w:b w:val="0"/>
                <w:color w:val="000000"/>
                <w:szCs w:val="18"/>
              </w:rPr>
              <w:t>O/a ministro/a desempenha um papel crucial na adesão de novos membros, seguindo o lema central da comunidade: "Amor que acolhe, Palavra que transforma," que serve como guia constante no regimento interno da comunidade.</w:t>
            </w:r>
          </w:p>
        </w:tc>
        <w:tc>
          <w:tcPr>
            <w:tcW w:w="3544" w:type="dxa"/>
            <w:shd w:val="clear" w:color="auto" w:fill="auto"/>
            <w:vAlign w:val="center"/>
          </w:tcPr>
          <w:p w14:paraId="3A0A94D0" w14:textId="77777777" w:rsidR="006B1A07" w:rsidRPr="0094390B" w:rsidRDefault="006B1A07" w:rsidP="006B1A07">
            <w:pPr>
              <w:pStyle w:val="Ttulo1"/>
              <w:jc w:val="both"/>
              <w:rPr>
                <w:rFonts w:eastAsia="Calibri"/>
                <w:b w:val="0"/>
                <w:color w:val="000000"/>
                <w:szCs w:val="18"/>
              </w:rPr>
            </w:pPr>
            <w:r w:rsidRPr="003F3673">
              <w:rPr>
                <w:rFonts w:eastAsia="Calibri"/>
                <w:b w:val="0"/>
                <w:color w:val="000000"/>
                <w:szCs w:val="18"/>
              </w:rPr>
              <w:lastRenderedPageBreak/>
              <w:t xml:space="preserve">Que seja uma pessoa com uma visão plural e compreensão da complexidade de nossos ministérios descentralizados (pregação, louvor, comunicação, crianças, jovens....), que compreenda a importância do Sacerdócio Geral de todas pessoas crentes, que seja capaz de oferecer orientação espiritual (Bíblica) e apoio às diferentes missões, programas e atividades, tanto internas quanto externas ao CAM, que esteja comprometido/a com o crescimento da Comunidade em sua missão natural: transformar através da palavra, acolher através do amor. Espera-se também tenha profundo respeito pelas diferenças e por todas as lideranças que servem na Comunidade/Paróquia, agindo como um servo. Considerando a característica descentralizada da Comunidade/Paróquia, a capacidade de trabalho em equipe, a delegação de tarefas e o compartilhamento de informações são fundamentais para servir eficazmente a equipe ministerial (voluntários/as) e presbitério. Espera-se </w:t>
            </w:r>
            <w:r w:rsidRPr="003F3673">
              <w:rPr>
                <w:rFonts w:eastAsia="Calibri"/>
                <w:b w:val="0"/>
                <w:color w:val="000000"/>
                <w:szCs w:val="18"/>
              </w:rPr>
              <w:lastRenderedPageBreak/>
              <w:t xml:space="preserve">que seja humilde e esteja disposto/a </w:t>
            </w:r>
            <w:proofErr w:type="spellStart"/>
            <w:r w:rsidRPr="003F3673">
              <w:rPr>
                <w:rFonts w:eastAsia="Calibri"/>
                <w:b w:val="0"/>
                <w:color w:val="000000"/>
                <w:szCs w:val="18"/>
              </w:rPr>
              <w:t>a</w:t>
            </w:r>
            <w:proofErr w:type="spellEnd"/>
            <w:r w:rsidRPr="003F3673">
              <w:rPr>
                <w:rFonts w:eastAsia="Calibri"/>
                <w:b w:val="0"/>
                <w:color w:val="000000"/>
                <w:szCs w:val="18"/>
              </w:rPr>
              <w:t xml:space="preserve"> colaborar na construção coletiva da missão da Comunidade/Paróquia, que busque por maneiras inovadoras e aproveite as novas tecnologias para uso da missão. E acima de tudo, espera-se que tenha sua “profissão” vivida por Vocação, que tenha uma visão teológica ancorada no Evangelho de Jesus Cristo, que busque ser um/a imitador/a de Jesus e tenha sede em proclamar a vontade e o amor de Jesus para a Comunidade de dentro e de fora das paredes do templo, especialmente de encontro aos mais necessitados.  </w:t>
            </w:r>
          </w:p>
        </w:tc>
        <w:tc>
          <w:tcPr>
            <w:tcW w:w="3827" w:type="dxa"/>
            <w:shd w:val="clear" w:color="auto" w:fill="auto"/>
            <w:vAlign w:val="center"/>
          </w:tcPr>
          <w:p w14:paraId="42FBCBF3" w14:textId="77777777" w:rsidR="006B1A07" w:rsidRDefault="006B1A07" w:rsidP="006B1A07">
            <w:pPr>
              <w:keepNext/>
              <w:keepLines/>
              <w:widowControl w:val="0"/>
              <w:rPr>
                <w:rFonts w:ascii="Tahoma" w:hAnsi="Tahoma" w:cs="Tahoma"/>
                <w:sz w:val="18"/>
                <w:szCs w:val="18"/>
              </w:rPr>
            </w:pPr>
            <w:r w:rsidRPr="00CC1D78">
              <w:rPr>
                <w:rFonts w:ascii="Tahoma" w:hAnsi="Tahoma" w:cs="Tahoma"/>
                <w:sz w:val="18"/>
                <w:szCs w:val="18"/>
              </w:rPr>
              <w:lastRenderedPageBreak/>
              <w:t>Análise de Currículo</w:t>
            </w:r>
          </w:p>
        </w:tc>
      </w:tr>
      <w:tr w:rsidR="00786E6E" w14:paraId="0372FC50" w14:textId="77777777" w:rsidTr="00876896">
        <w:trPr>
          <w:gridAfter w:val="1"/>
          <w:wAfter w:w="9" w:type="dxa"/>
        </w:trPr>
        <w:tc>
          <w:tcPr>
            <w:tcW w:w="1828" w:type="dxa"/>
            <w:gridSpan w:val="3"/>
            <w:vAlign w:val="center"/>
          </w:tcPr>
          <w:p w14:paraId="76178F83" w14:textId="1EF1D7C6" w:rsidR="006A3475" w:rsidRPr="00870240" w:rsidRDefault="006A3475" w:rsidP="006A3475">
            <w:pPr>
              <w:pStyle w:val="Ttulo1"/>
              <w:jc w:val="left"/>
              <w:rPr>
                <w:szCs w:val="18"/>
              </w:rPr>
            </w:pPr>
            <w:r w:rsidRPr="00727252">
              <w:rPr>
                <w:szCs w:val="18"/>
              </w:rPr>
              <w:t>Paranapanema</w:t>
            </w:r>
          </w:p>
        </w:tc>
        <w:tc>
          <w:tcPr>
            <w:tcW w:w="1559" w:type="dxa"/>
            <w:gridSpan w:val="2"/>
            <w:vAlign w:val="center"/>
          </w:tcPr>
          <w:p w14:paraId="00E9801E" w14:textId="3EEF8B6A" w:rsidR="006A3475" w:rsidRPr="00870240" w:rsidRDefault="006A3475" w:rsidP="006A3475">
            <w:pPr>
              <w:pStyle w:val="Ttulo1"/>
              <w:jc w:val="left"/>
              <w:rPr>
                <w:b w:val="0"/>
                <w:szCs w:val="18"/>
              </w:rPr>
            </w:pPr>
            <w:proofErr w:type="spellStart"/>
            <w:r w:rsidRPr="00727252">
              <w:rPr>
                <w:b w:val="0"/>
                <w:bCs w:val="0"/>
                <w:szCs w:val="18"/>
              </w:rPr>
              <w:t>Melanchton</w:t>
            </w:r>
            <w:proofErr w:type="spellEnd"/>
            <w:r w:rsidRPr="00727252">
              <w:rPr>
                <w:b w:val="0"/>
                <w:bCs w:val="0"/>
                <w:szCs w:val="18"/>
              </w:rPr>
              <w:t xml:space="preserve"> </w:t>
            </w:r>
            <w:r>
              <w:rPr>
                <w:b w:val="0"/>
                <w:bCs w:val="0"/>
                <w:szCs w:val="18"/>
              </w:rPr>
              <w:t>I -</w:t>
            </w:r>
            <w:r w:rsidRPr="00727252">
              <w:rPr>
                <w:b w:val="0"/>
                <w:bCs w:val="0"/>
                <w:szCs w:val="18"/>
              </w:rPr>
              <w:t xml:space="preserve"> Curitiba </w:t>
            </w:r>
            <w:r>
              <w:rPr>
                <w:b w:val="0"/>
                <w:bCs w:val="0"/>
                <w:szCs w:val="18"/>
              </w:rPr>
              <w:t>/ PR</w:t>
            </w:r>
          </w:p>
        </w:tc>
        <w:tc>
          <w:tcPr>
            <w:tcW w:w="1134" w:type="dxa"/>
            <w:gridSpan w:val="3"/>
            <w:vAlign w:val="center"/>
          </w:tcPr>
          <w:p w14:paraId="18E4A531" w14:textId="06C43C1A" w:rsidR="006A3475" w:rsidRDefault="006A3475" w:rsidP="006A3475">
            <w:pPr>
              <w:pStyle w:val="Ttulo1"/>
              <w:jc w:val="left"/>
              <w:rPr>
                <w:b w:val="0"/>
                <w:szCs w:val="18"/>
              </w:rPr>
            </w:pPr>
            <w:r w:rsidRPr="00D41531">
              <w:rPr>
                <w:b w:val="0"/>
                <w:bCs w:val="0"/>
                <w:szCs w:val="18"/>
              </w:rPr>
              <w:t>05/2024</w:t>
            </w:r>
          </w:p>
        </w:tc>
        <w:tc>
          <w:tcPr>
            <w:tcW w:w="3969" w:type="dxa"/>
            <w:gridSpan w:val="3"/>
            <w:vAlign w:val="center"/>
          </w:tcPr>
          <w:p w14:paraId="16A1F550" w14:textId="314255B6" w:rsidR="006A3475" w:rsidRPr="003F3673" w:rsidRDefault="006A3475" w:rsidP="006A3475">
            <w:pPr>
              <w:pStyle w:val="Ttulo1"/>
              <w:jc w:val="both"/>
              <w:rPr>
                <w:rFonts w:eastAsia="Calibri"/>
                <w:b w:val="0"/>
                <w:color w:val="000000"/>
                <w:szCs w:val="18"/>
              </w:rPr>
            </w:pPr>
            <w:r w:rsidRPr="00727252">
              <w:rPr>
                <w:rFonts w:eastAsia="Calibri"/>
                <w:b w:val="0"/>
                <w:color w:val="000000"/>
                <w:szCs w:val="18"/>
              </w:rPr>
              <w:t xml:space="preserve">A Comunidade </w:t>
            </w:r>
            <w:proofErr w:type="spellStart"/>
            <w:r w:rsidRPr="00727252">
              <w:rPr>
                <w:rFonts w:eastAsia="Calibri"/>
                <w:b w:val="0"/>
                <w:color w:val="000000"/>
                <w:szCs w:val="18"/>
              </w:rPr>
              <w:t>Melanchton</w:t>
            </w:r>
            <w:proofErr w:type="spellEnd"/>
            <w:r w:rsidRPr="00727252">
              <w:rPr>
                <w:rFonts w:eastAsia="Calibri"/>
                <w:b w:val="0"/>
                <w:color w:val="000000"/>
                <w:szCs w:val="18"/>
              </w:rPr>
              <w:t>, com funções paroquiais, está inserida no Bairro Boqueirão, em Curitiba/PR. Possui dois pontos de pregação, a saber, São Mateus (no Bairro Vila São Pedro) e Fazenda Rio Grande, (município na região metropolitana). Conta com aproximada- mente 400 pessoas batizadas.  Atua em diversas frentes tais como: Grupo de Metais, Grupo de Flautas, OASE, Grupo de Mulheres, Coral de Vozes, Estudo Bíblico, Culto Infantil, Ensino Confirmatório, Juventude Evangélica, Grupo de Casais, Grupo de Homens e Equipe Litúrgica. A comunidade possui casa pastoral e secretaria junto ao templo para atendimento e aconselhamento, além de salão para as atividades e encontros. Disponibiliza veículo.</w:t>
            </w:r>
          </w:p>
        </w:tc>
        <w:tc>
          <w:tcPr>
            <w:tcW w:w="3544" w:type="dxa"/>
            <w:vAlign w:val="center"/>
          </w:tcPr>
          <w:p w14:paraId="5E4CB8FE" w14:textId="58DEFDA8" w:rsidR="006A3475" w:rsidRPr="003F3673" w:rsidRDefault="006A3475" w:rsidP="006A3475">
            <w:pPr>
              <w:pStyle w:val="Ttulo1"/>
              <w:jc w:val="both"/>
              <w:rPr>
                <w:rFonts w:eastAsia="Calibri"/>
                <w:b w:val="0"/>
                <w:color w:val="000000"/>
                <w:szCs w:val="18"/>
              </w:rPr>
            </w:pPr>
            <w:r w:rsidRPr="00727252">
              <w:rPr>
                <w:rFonts w:eastAsia="Calibri"/>
                <w:b w:val="0"/>
                <w:color w:val="000000"/>
                <w:szCs w:val="18"/>
              </w:rPr>
              <w:t>Experiencia Ministerial mínima de 3 anos</w:t>
            </w:r>
            <w:r>
              <w:rPr>
                <w:rFonts w:eastAsia="Calibri"/>
                <w:b w:val="0"/>
                <w:color w:val="000000"/>
                <w:szCs w:val="18"/>
              </w:rPr>
              <w:t xml:space="preserve">; </w:t>
            </w:r>
            <w:r w:rsidRPr="00727252">
              <w:rPr>
                <w:rFonts w:eastAsia="Calibri"/>
                <w:b w:val="0"/>
                <w:color w:val="000000"/>
                <w:szCs w:val="18"/>
              </w:rPr>
              <w:t>Ser organizado</w:t>
            </w:r>
            <w:r>
              <w:rPr>
                <w:rFonts w:eastAsia="Calibri"/>
                <w:b w:val="0"/>
                <w:color w:val="000000"/>
                <w:szCs w:val="18"/>
              </w:rPr>
              <w:t>/a</w:t>
            </w:r>
            <w:r w:rsidRPr="00727252">
              <w:rPr>
                <w:rFonts w:eastAsia="Calibri"/>
                <w:b w:val="0"/>
                <w:color w:val="000000"/>
                <w:szCs w:val="18"/>
              </w:rPr>
              <w:t xml:space="preserve"> e pontual</w:t>
            </w:r>
            <w:r>
              <w:rPr>
                <w:rFonts w:eastAsia="Calibri"/>
                <w:b w:val="0"/>
                <w:color w:val="000000"/>
                <w:szCs w:val="18"/>
              </w:rPr>
              <w:t xml:space="preserve">; </w:t>
            </w:r>
            <w:r w:rsidRPr="00727252">
              <w:rPr>
                <w:rFonts w:eastAsia="Calibri"/>
                <w:b w:val="0"/>
                <w:color w:val="000000"/>
                <w:szCs w:val="18"/>
              </w:rPr>
              <w:t>Coerência em falar e viver</w:t>
            </w:r>
            <w:r>
              <w:rPr>
                <w:rFonts w:eastAsia="Calibri"/>
                <w:b w:val="0"/>
                <w:color w:val="000000"/>
                <w:szCs w:val="18"/>
              </w:rPr>
              <w:t xml:space="preserve">; </w:t>
            </w:r>
            <w:r w:rsidRPr="00727252">
              <w:rPr>
                <w:rFonts w:eastAsia="Calibri"/>
                <w:b w:val="0"/>
                <w:color w:val="000000"/>
                <w:szCs w:val="18"/>
              </w:rPr>
              <w:t>Foco e planejamento com as prioridades</w:t>
            </w:r>
            <w:r>
              <w:rPr>
                <w:rFonts w:eastAsia="Calibri"/>
                <w:b w:val="0"/>
                <w:color w:val="000000"/>
                <w:szCs w:val="18"/>
              </w:rPr>
              <w:t xml:space="preserve">; </w:t>
            </w:r>
            <w:r w:rsidRPr="00727252">
              <w:rPr>
                <w:rFonts w:eastAsia="Calibri"/>
                <w:b w:val="0"/>
                <w:color w:val="000000"/>
                <w:szCs w:val="18"/>
              </w:rPr>
              <w:t>Espírito de Liderança</w:t>
            </w:r>
            <w:r>
              <w:rPr>
                <w:rFonts w:eastAsia="Calibri"/>
                <w:b w:val="0"/>
                <w:color w:val="000000"/>
                <w:szCs w:val="18"/>
              </w:rPr>
              <w:t xml:space="preserve">; </w:t>
            </w:r>
            <w:r w:rsidRPr="00727252">
              <w:rPr>
                <w:rFonts w:eastAsia="Calibri"/>
                <w:b w:val="0"/>
                <w:color w:val="000000"/>
                <w:szCs w:val="18"/>
              </w:rPr>
              <w:t>Conhecedor</w:t>
            </w:r>
            <w:r>
              <w:rPr>
                <w:rFonts w:eastAsia="Calibri"/>
                <w:b w:val="0"/>
                <w:color w:val="000000"/>
                <w:szCs w:val="18"/>
              </w:rPr>
              <w:t>/a</w:t>
            </w:r>
            <w:r w:rsidRPr="00727252">
              <w:rPr>
                <w:rFonts w:eastAsia="Calibri"/>
                <w:b w:val="0"/>
                <w:color w:val="000000"/>
                <w:szCs w:val="18"/>
              </w:rPr>
              <w:t xml:space="preserve"> da realidade urbana</w:t>
            </w:r>
            <w:r>
              <w:rPr>
                <w:rFonts w:eastAsia="Calibri"/>
                <w:b w:val="0"/>
                <w:color w:val="000000"/>
                <w:szCs w:val="18"/>
              </w:rPr>
              <w:t>; P</w:t>
            </w:r>
            <w:r w:rsidRPr="00727252">
              <w:rPr>
                <w:rFonts w:eastAsia="Calibri"/>
                <w:b w:val="0"/>
                <w:color w:val="000000"/>
                <w:szCs w:val="18"/>
              </w:rPr>
              <w:t>regação Objetiva</w:t>
            </w:r>
            <w:r>
              <w:rPr>
                <w:rFonts w:eastAsia="Calibri"/>
                <w:b w:val="0"/>
                <w:color w:val="000000"/>
                <w:szCs w:val="18"/>
              </w:rPr>
              <w:t xml:space="preserve">; </w:t>
            </w:r>
            <w:r w:rsidRPr="00727252">
              <w:rPr>
                <w:rFonts w:eastAsia="Calibri"/>
                <w:b w:val="0"/>
                <w:color w:val="000000"/>
                <w:szCs w:val="18"/>
              </w:rPr>
              <w:t xml:space="preserve">Seguir a </w:t>
            </w:r>
            <w:proofErr w:type="spellStart"/>
            <w:r w:rsidRPr="00727252">
              <w:rPr>
                <w:rFonts w:eastAsia="Calibri"/>
                <w:b w:val="0"/>
                <w:color w:val="000000"/>
                <w:szCs w:val="18"/>
              </w:rPr>
              <w:t>confessionalidade</w:t>
            </w:r>
            <w:proofErr w:type="spellEnd"/>
            <w:r w:rsidRPr="00727252">
              <w:rPr>
                <w:rFonts w:eastAsia="Calibri"/>
                <w:b w:val="0"/>
                <w:color w:val="000000"/>
                <w:szCs w:val="18"/>
              </w:rPr>
              <w:t xml:space="preserve"> Luterana e a Liturgia de Culto Oficial da IECLB</w:t>
            </w:r>
            <w:r>
              <w:rPr>
                <w:rFonts w:eastAsia="Calibri"/>
                <w:b w:val="0"/>
                <w:color w:val="000000"/>
                <w:szCs w:val="18"/>
              </w:rPr>
              <w:t xml:space="preserve">; </w:t>
            </w:r>
            <w:r w:rsidRPr="00727252">
              <w:rPr>
                <w:rFonts w:eastAsia="Calibri"/>
                <w:b w:val="0"/>
                <w:color w:val="000000"/>
                <w:szCs w:val="18"/>
              </w:rPr>
              <w:t>Possuir aptidão musical, canto e toque um instrumento</w:t>
            </w:r>
            <w:r>
              <w:rPr>
                <w:rFonts w:eastAsia="Calibri"/>
                <w:b w:val="0"/>
                <w:color w:val="000000"/>
                <w:szCs w:val="18"/>
              </w:rPr>
              <w:t xml:space="preserve">; </w:t>
            </w:r>
            <w:r w:rsidRPr="00727252">
              <w:rPr>
                <w:rFonts w:eastAsia="Calibri"/>
                <w:b w:val="0"/>
                <w:color w:val="000000"/>
                <w:szCs w:val="18"/>
              </w:rPr>
              <w:t>Dar seguimento no trabalho dos grupos existentes e intensificar visita a membros</w:t>
            </w:r>
            <w:r>
              <w:rPr>
                <w:rFonts w:eastAsia="Calibri"/>
                <w:b w:val="0"/>
                <w:color w:val="000000"/>
                <w:szCs w:val="18"/>
              </w:rPr>
              <w:t>; D</w:t>
            </w:r>
            <w:r w:rsidRPr="00727252">
              <w:rPr>
                <w:rFonts w:eastAsia="Calibri"/>
                <w:b w:val="0"/>
                <w:color w:val="000000"/>
                <w:szCs w:val="18"/>
              </w:rPr>
              <w:t>iscreto</w:t>
            </w:r>
            <w:r>
              <w:rPr>
                <w:rFonts w:eastAsia="Calibri"/>
                <w:b w:val="0"/>
                <w:color w:val="000000"/>
                <w:szCs w:val="18"/>
              </w:rPr>
              <w:t>/a</w:t>
            </w:r>
            <w:r w:rsidRPr="00727252">
              <w:rPr>
                <w:rFonts w:eastAsia="Calibri"/>
                <w:b w:val="0"/>
                <w:color w:val="000000"/>
                <w:szCs w:val="18"/>
              </w:rPr>
              <w:t xml:space="preserve"> no posicionamento político</w:t>
            </w:r>
            <w:r>
              <w:rPr>
                <w:rFonts w:eastAsia="Calibri"/>
                <w:b w:val="0"/>
                <w:color w:val="000000"/>
                <w:szCs w:val="18"/>
              </w:rPr>
              <w:t xml:space="preserve">; </w:t>
            </w:r>
            <w:r w:rsidRPr="00727252">
              <w:rPr>
                <w:rFonts w:eastAsia="Calibri"/>
                <w:b w:val="0"/>
                <w:color w:val="000000"/>
                <w:szCs w:val="18"/>
              </w:rPr>
              <w:t xml:space="preserve"> Conhecimento e habilidade com tecnologia e redes sociais</w:t>
            </w:r>
            <w:r>
              <w:rPr>
                <w:rFonts w:eastAsia="Calibri"/>
                <w:b w:val="0"/>
                <w:color w:val="000000"/>
                <w:szCs w:val="18"/>
              </w:rPr>
              <w:t xml:space="preserve">; </w:t>
            </w:r>
            <w:r w:rsidRPr="00727252">
              <w:rPr>
                <w:rFonts w:eastAsia="Calibri"/>
                <w:b w:val="0"/>
                <w:color w:val="000000"/>
                <w:szCs w:val="18"/>
              </w:rPr>
              <w:t>Ênfase especial a promoção de um trabalho intenso com jovens e a ampliação do trabalho com crianças</w:t>
            </w:r>
            <w:r>
              <w:rPr>
                <w:rFonts w:eastAsia="Calibri"/>
                <w:b w:val="0"/>
                <w:color w:val="000000"/>
                <w:szCs w:val="18"/>
              </w:rPr>
              <w:t xml:space="preserve">; </w:t>
            </w:r>
            <w:r w:rsidRPr="00727252">
              <w:rPr>
                <w:rFonts w:eastAsia="Calibri"/>
                <w:b w:val="0"/>
                <w:color w:val="000000"/>
                <w:szCs w:val="18"/>
              </w:rPr>
              <w:t>Conhecimentos do Idioma alemão serão bem vindos e considerados</w:t>
            </w:r>
            <w:r>
              <w:rPr>
                <w:rFonts w:eastAsia="Calibri"/>
                <w:b w:val="0"/>
                <w:color w:val="000000"/>
                <w:szCs w:val="18"/>
              </w:rPr>
              <w:t>.</w:t>
            </w:r>
          </w:p>
        </w:tc>
        <w:tc>
          <w:tcPr>
            <w:tcW w:w="3827" w:type="dxa"/>
            <w:vAlign w:val="center"/>
          </w:tcPr>
          <w:p w14:paraId="4061CFF0" w14:textId="6F4A1114" w:rsidR="006A3475" w:rsidRPr="00CC1D78" w:rsidRDefault="00B34E1E" w:rsidP="006A3475">
            <w:pPr>
              <w:keepNext/>
              <w:keepLines/>
              <w:widowControl w:val="0"/>
              <w:rPr>
                <w:rFonts w:ascii="Tahoma" w:hAnsi="Tahoma" w:cs="Tahoma"/>
                <w:sz w:val="18"/>
                <w:szCs w:val="18"/>
              </w:rPr>
            </w:pPr>
            <w:r w:rsidRPr="00CC1D78">
              <w:rPr>
                <w:rFonts w:ascii="Tahoma" w:hAnsi="Tahoma" w:cs="Tahoma"/>
                <w:sz w:val="18"/>
                <w:szCs w:val="18"/>
              </w:rPr>
              <w:t>Análise de Currículo</w:t>
            </w:r>
          </w:p>
        </w:tc>
      </w:tr>
    </w:tbl>
    <w:tbl>
      <w:tblPr>
        <w:tblStyle w:val="Tabelacomgrade"/>
        <w:tblW w:w="158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5"/>
        <w:gridCol w:w="1513"/>
        <w:gridCol w:w="1163"/>
        <w:gridCol w:w="3985"/>
        <w:gridCol w:w="3536"/>
        <w:gridCol w:w="3843"/>
      </w:tblGrid>
      <w:tr w:rsidR="009F104F" w14:paraId="638E05D1" w14:textId="77777777" w:rsidTr="002A42F0">
        <w:trPr>
          <w:jc w:val="center"/>
        </w:trPr>
        <w:tc>
          <w:tcPr>
            <w:tcW w:w="1845" w:type="dxa"/>
            <w:shd w:val="clear" w:color="auto" w:fill="auto"/>
            <w:vAlign w:val="center"/>
          </w:tcPr>
          <w:bookmarkEnd w:id="0"/>
          <w:p w14:paraId="4171FDA1" w14:textId="7922908B" w:rsidR="009F104F" w:rsidRPr="0058278B" w:rsidRDefault="009F104F" w:rsidP="00EA5D24">
            <w:pPr>
              <w:pStyle w:val="Ttulo1"/>
              <w:jc w:val="left"/>
              <w:rPr>
                <w:szCs w:val="18"/>
              </w:rPr>
            </w:pPr>
            <w:r>
              <w:rPr>
                <w:szCs w:val="18"/>
              </w:rPr>
              <w:lastRenderedPageBreak/>
              <w:t>Norte Catarinense</w:t>
            </w:r>
          </w:p>
        </w:tc>
        <w:tc>
          <w:tcPr>
            <w:tcW w:w="1513" w:type="dxa"/>
            <w:shd w:val="clear" w:color="auto" w:fill="auto"/>
            <w:vAlign w:val="center"/>
          </w:tcPr>
          <w:p w14:paraId="3C64DD77" w14:textId="4BC955BA" w:rsidR="009F104F" w:rsidRPr="000A6C5E" w:rsidRDefault="009F104F" w:rsidP="009F104F">
            <w:pPr>
              <w:spacing w:after="200"/>
              <w:jc w:val="both"/>
              <w:rPr>
                <w:rFonts w:ascii="Tahoma" w:hAnsi="Tahoma" w:cs="Tahoma"/>
                <w:sz w:val="18"/>
                <w:szCs w:val="18"/>
              </w:rPr>
            </w:pPr>
            <w:r w:rsidRPr="000A6C5E">
              <w:rPr>
                <w:rFonts w:ascii="Tahoma" w:hAnsi="Tahoma" w:cs="Tahoma"/>
                <w:sz w:val="18"/>
                <w:szCs w:val="18"/>
              </w:rPr>
              <w:t>Cristo Bom Pastor, Rio Cerro, Jaraguá do Sul/SC.</w:t>
            </w:r>
          </w:p>
          <w:p w14:paraId="4D1BD012" w14:textId="77777777" w:rsidR="009F104F" w:rsidRPr="009F104F" w:rsidRDefault="009F104F" w:rsidP="00EA5D24">
            <w:pPr>
              <w:pStyle w:val="Ttulo1"/>
              <w:jc w:val="left"/>
              <w:rPr>
                <w:b w:val="0"/>
                <w:szCs w:val="18"/>
              </w:rPr>
            </w:pPr>
          </w:p>
        </w:tc>
        <w:tc>
          <w:tcPr>
            <w:tcW w:w="1163" w:type="dxa"/>
            <w:shd w:val="clear" w:color="auto" w:fill="auto"/>
            <w:vAlign w:val="center"/>
          </w:tcPr>
          <w:p w14:paraId="3F0A206D" w14:textId="297E7910" w:rsidR="009F104F" w:rsidRPr="0058278B" w:rsidRDefault="009F104F" w:rsidP="00EA5D24">
            <w:pPr>
              <w:pStyle w:val="Ttulo1"/>
              <w:jc w:val="left"/>
              <w:rPr>
                <w:b w:val="0"/>
                <w:szCs w:val="18"/>
              </w:rPr>
            </w:pPr>
            <w:r>
              <w:rPr>
                <w:b w:val="0"/>
                <w:szCs w:val="18"/>
              </w:rPr>
              <w:t>09/2024</w:t>
            </w:r>
          </w:p>
        </w:tc>
        <w:tc>
          <w:tcPr>
            <w:tcW w:w="3985" w:type="dxa"/>
            <w:shd w:val="clear" w:color="auto" w:fill="auto"/>
            <w:vAlign w:val="center"/>
          </w:tcPr>
          <w:p w14:paraId="6B169A15" w14:textId="77777777" w:rsidR="009F104F" w:rsidRPr="009F104F" w:rsidRDefault="009F104F" w:rsidP="009F104F">
            <w:pPr>
              <w:rPr>
                <w:rFonts w:ascii="Tahoma" w:hAnsi="Tahoma" w:cs="Tahoma"/>
                <w:sz w:val="18"/>
                <w:szCs w:val="18"/>
              </w:rPr>
            </w:pPr>
            <w:r w:rsidRPr="009F104F">
              <w:rPr>
                <w:rFonts w:ascii="Tahoma" w:hAnsi="Tahoma" w:cs="Tahoma"/>
                <w:sz w:val="18"/>
                <w:szCs w:val="18"/>
              </w:rPr>
              <w:t>Celebrar os cultos; investir no serviço de visitação e na formação de lideranças comunitárias: presbíteros, orientadores e orientadoras de culto infantil e ensino confirmatório e lideranças dos diversos grupos comunitários. Coordenar as atividades com grupo de mulheres, homens, terceira idade e em parceria com jovens. Envolver crianças e jovens na vida comunitária. Motivar as famílias a participarem da vivência diária da fé.</w:t>
            </w:r>
          </w:p>
          <w:p w14:paraId="028ABFEE" w14:textId="77777777" w:rsidR="009F104F" w:rsidRPr="0058278B" w:rsidRDefault="009F104F" w:rsidP="00EA5D24">
            <w:pPr>
              <w:pStyle w:val="Ttulo1"/>
              <w:jc w:val="both"/>
              <w:rPr>
                <w:rFonts w:eastAsia="Calibri"/>
                <w:b w:val="0"/>
                <w:color w:val="000000"/>
                <w:szCs w:val="18"/>
              </w:rPr>
            </w:pPr>
          </w:p>
        </w:tc>
        <w:tc>
          <w:tcPr>
            <w:tcW w:w="3536" w:type="dxa"/>
            <w:shd w:val="clear" w:color="auto" w:fill="auto"/>
            <w:vAlign w:val="center"/>
          </w:tcPr>
          <w:p w14:paraId="1FF1C822" w14:textId="46F57422" w:rsidR="009F104F" w:rsidRPr="000A6C5E" w:rsidRDefault="000A6C5E" w:rsidP="000A6C5E">
            <w:pPr>
              <w:spacing w:after="120"/>
              <w:rPr>
                <w:rFonts w:ascii="Tahoma" w:hAnsi="Tahoma" w:cs="Tahoma"/>
                <w:sz w:val="18"/>
                <w:szCs w:val="18"/>
              </w:rPr>
            </w:pPr>
            <w:r w:rsidRPr="000A6C5E">
              <w:rPr>
                <w:rFonts w:ascii="Tahoma" w:hAnsi="Tahoma" w:cs="Tahoma"/>
                <w:sz w:val="18"/>
                <w:szCs w:val="18"/>
              </w:rPr>
              <w:t>Que a pessoa ministra seja boa comunicadora, com habilidade para a fala em público e, se possível, também saber se comunicar no idioma alemão; tenha aptidão para o canto comunitário, sendo desejável que saiba tocar instrumento musical; tenha como foco a valorização da família; seja politicamente imparcial; disposta para o trabalho em equipe, especialmente na organização de eventos, retiros e viagens; tenha dons de mediação e acolhimento, buscando cultivar um bom relacionamento dentro e fora da comunidade; espera-se um culto contagiante; seja uma pessoa relacional, proativa e propositiva;</w:t>
            </w:r>
          </w:p>
        </w:tc>
        <w:tc>
          <w:tcPr>
            <w:tcW w:w="3843" w:type="dxa"/>
            <w:shd w:val="clear" w:color="auto" w:fill="auto"/>
            <w:vAlign w:val="center"/>
          </w:tcPr>
          <w:p w14:paraId="19977C73" w14:textId="2AEE57D9" w:rsidR="000A6C5E" w:rsidRPr="000A6C5E" w:rsidRDefault="0083269C" w:rsidP="00EA5D24">
            <w:pPr>
              <w:keepNext/>
              <w:keepLines/>
              <w:widowControl w:val="0"/>
              <w:rPr>
                <w:rFonts w:ascii="Tahoma" w:hAnsi="Tahoma" w:cs="Tahoma"/>
                <w:sz w:val="18"/>
                <w:szCs w:val="18"/>
              </w:rPr>
            </w:pPr>
            <w:r w:rsidRPr="00CC1D78">
              <w:rPr>
                <w:rFonts w:ascii="Tahoma" w:hAnsi="Tahoma" w:cs="Tahoma"/>
                <w:sz w:val="18"/>
                <w:szCs w:val="18"/>
              </w:rPr>
              <w:t>Análise de Currículo</w:t>
            </w:r>
          </w:p>
        </w:tc>
      </w:tr>
      <w:tr w:rsidR="00FF658C" w14:paraId="60979DD3" w14:textId="77777777" w:rsidTr="002A42F0">
        <w:trPr>
          <w:jc w:val="center"/>
        </w:trPr>
        <w:tc>
          <w:tcPr>
            <w:tcW w:w="1845" w:type="dxa"/>
            <w:shd w:val="clear" w:color="auto" w:fill="auto"/>
            <w:vAlign w:val="center"/>
          </w:tcPr>
          <w:p w14:paraId="47C38363" w14:textId="3C7A186E" w:rsidR="00FF658C" w:rsidRPr="009C4256" w:rsidRDefault="00FF658C" w:rsidP="00FF658C">
            <w:pPr>
              <w:rPr>
                <w:rFonts w:ascii="Tahoma" w:hAnsi="Tahoma" w:cs="Tahoma"/>
                <w:b/>
                <w:bCs/>
                <w:sz w:val="18"/>
                <w:szCs w:val="18"/>
              </w:rPr>
            </w:pPr>
            <w:bookmarkStart w:id="1" w:name="_Hlk137212746"/>
            <w:r w:rsidRPr="009C4256">
              <w:rPr>
                <w:rFonts w:ascii="Tahoma" w:hAnsi="Tahoma" w:cs="Tahoma"/>
                <w:b/>
                <w:bCs/>
                <w:sz w:val="18"/>
                <w:szCs w:val="18"/>
              </w:rPr>
              <w:t>Vale do Itajaí</w:t>
            </w:r>
          </w:p>
        </w:tc>
        <w:tc>
          <w:tcPr>
            <w:tcW w:w="1513" w:type="dxa"/>
            <w:shd w:val="clear" w:color="auto" w:fill="auto"/>
            <w:vAlign w:val="center"/>
          </w:tcPr>
          <w:p w14:paraId="32944DEC" w14:textId="6A0EF5B9" w:rsidR="00FF658C" w:rsidRPr="009C4256" w:rsidRDefault="00FF658C" w:rsidP="00FF658C">
            <w:pPr>
              <w:keepNext/>
              <w:keepLines/>
              <w:widowControl w:val="0"/>
              <w:rPr>
                <w:rFonts w:ascii="Tahoma" w:hAnsi="Tahoma"/>
                <w:sz w:val="18"/>
                <w:szCs w:val="18"/>
              </w:rPr>
            </w:pPr>
            <w:r w:rsidRPr="00CD2836">
              <w:rPr>
                <w:rFonts w:ascii="Tahoma" w:hAnsi="Tahoma"/>
                <w:sz w:val="18"/>
                <w:szCs w:val="18"/>
              </w:rPr>
              <w:t>Itoupava Central</w:t>
            </w:r>
            <w:r>
              <w:rPr>
                <w:rFonts w:ascii="Tahoma" w:hAnsi="Tahoma"/>
                <w:sz w:val="18"/>
                <w:szCs w:val="18"/>
              </w:rPr>
              <w:t xml:space="preserve"> II – Blumenau / SC</w:t>
            </w:r>
          </w:p>
        </w:tc>
        <w:tc>
          <w:tcPr>
            <w:tcW w:w="1163" w:type="dxa"/>
            <w:shd w:val="clear" w:color="auto" w:fill="auto"/>
            <w:vAlign w:val="center"/>
          </w:tcPr>
          <w:p w14:paraId="7E7E3238" w14:textId="608255D6" w:rsidR="00FF658C" w:rsidRDefault="00FF658C" w:rsidP="00FF658C">
            <w:pPr>
              <w:keepNext/>
              <w:keepLines/>
              <w:widowControl w:val="0"/>
              <w:rPr>
                <w:rFonts w:ascii="Tahoma" w:hAnsi="Tahoma"/>
                <w:sz w:val="18"/>
                <w:szCs w:val="18"/>
              </w:rPr>
            </w:pPr>
            <w:r>
              <w:rPr>
                <w:rFonts w:ascii="Tahoma" w:hAnsi="Tahoma"/>
                <w:sz w:val="18"/>
                <w:szCs w:val="18"/>
              </w:rPr>
              <w:t>0</w:t>
            </w:r>
            <w:r w:rsidR="00B956CD">
              <w:rPr>
                <w:rFonts w:ascii="Tahoma" w:hAnsi="Tahoma"/>
                <w:sz w:val="18"/>
                <w:szCs w:val="18"/>
              </w:rPr>
              <w:t>6</w:t>
            </w:r>
            <w:r>
              <w:rPr>
                <w:rFonts w:ascii="Tahoma" w:hAnsi="Tahoma"/>
                <w:sz w:val="18"/>
                <w:szCs w:val="18"/>
              </w:rPr>
              <w:t>/2024</w:t>
            </w:r>
          </w:p>
        </w:tc>
        <w:tc>
          <w:tcPr>
            <w:tcW w:w="3985" w:type="dxa"/>
            <w:shd w:val="clear" w:color="auto" w:fill="auto"/>
            <w:vAlign w:val="center"/>
          </w:tcPr>
          <w:p w14:paraId="437A4A4A" w14:textId="77777777" w:rsidR="00FF658C" w:rsidRDefault="00FF658C" w:rsidP="00FF658C">
            <w:pPr>
              <w:jc w:val="both"/>
              <w:rPr>
                <w:rFonts w:ascii="Tahoma" w:eastAsia="Calibri" w:hAnsi="Tahoma" w:cs="Tahoma"/>
                <w:color w:val="000000"/>
                <w:sz w:val="18"/>
                <w:szCs w:val="18"/>
              </w:rPr>
            </w:pPr>
            <w:r w:rsidRPr="00CD2836">
              <w:rPr>
                <w:rFonts w:ascii="Tahoma" w:eastAsia="Calibri" w:hAnsi="Tahoma" w:cs="Tahoma"/>
                <w:color w:val="000000"/>
                <w:sz w:val="18"/>
                <w:szCs w:val="18"/>
              </w:rPr>
              <w:t>A Paróquia é constituída por 3 comunidades, 2 em contexto urbano e 1 em contexto rural, com aproximadamente 2800 membros. Além dos Cultos e Sacramentos a paróquia tem os seguintes Grupos e Setores de Trabalho:  Missão Criança, Culto Infantil, Ensino Confirmatório, Juventude Evangélica, Grupos de OASE (2 grupos), Grupo de Pessoas Idosas (2 grupos), Grupo de Casais (2 grupos), Enlutados, Visitação, LELUT, Mulheres Perolas, Coral, Diálogo de Pais e Padrinhos, Diálogo para novos Membros, Canto e Artes (Artesanato)</w:t>
            </w:r>
            <w:r>
              <w:rPr>
                <w:rFonts w:ascii="Tahoma" w:eastAsia="Calibri" w:hAnsi="Tahoma" w:cs="Tahoma"/>
                <w:color w:val="000000"/>
                <w:sz w:val="18"/>
                <w:szCs w:val="18"/>
              </w:rPr>
              <w:t>.</w:t>
            </w:r>
          </w:p>
          <w:p w14:paraId="4A59863B" w14:textId="593A8107" w:rsidR="00FF658C" w:rsidRPr="00BA3F7D" w:rsidRDefault="00FF658C" w:rsidP="00FF658C">
            <w:pPr>
              <w:jc w:val="both"/>
              <w:rPr>
                <w:rFonts w:ascii="Tahoma" w:eastAsia="Calibri" w:hAnsi="Tahoma" w:cs="Tahoma"/>
                <w:color w:val="000000"/>
                <w:sz w:val="18"/>
                <w:szCs w:val="18"/>
              </w:rPr>
            </w:pPr>
          </w:p>
        </w:tc>
        <w:tc>
          <w:tcPr>
            <w:tcW w:w="3536" w:type="dxa"/>
            <w:shd w:val="clear" w:color="auto" w:fill="auto"/>
            <w:vAlign w:val="center"/>
          </w:tcPr>
          <w:p w14:paraId="677F50E2" w14:textId="2D34A392" w:rsidR="00FF658C" w:rsidRPr="00BA3F7D" w:rsidRDefault="00FF658C" w:rsidP="00FF658C">
            <w:pPr>
              <w:jc w:val="both"/>
              <w:rPr>
                <w:rFonts w:ascii="Tahoma" w:eastAsia="Calibri" w:hAnsi="Tahoma" w:cs="Tahoma"/>
                <w:color w:val="000000"/>
                <w:sz w:val="18"/>
                <w:szCs w:val="18"/>
              </w:rPr>
            </w:pPr>
            <w:r w:rsidRPr="00CD2836">
              <w:rPr>
                <w:rFonts w:ascii="Tahoma" w:eastAsia="Calibri" w:hAnsi="Tahoma" w:cs="Tahoma"/>
                <w:color w:val="000000"/>
                <w:sz w:val="18"/>
                <w:szCs w:val="18"/>
              </w:rPr>
              <w:t>Realizar trabalho  com  grupos de: jovens, idosos, crianças, casais, mulheres e homens;  Desejável possuir certa aptidão  musical: canto ou instrumental;  Realizar a visitação aos membros; Ser proativo</w:t>
            </w:r>
            <w:r>
              <w:rPr>
                <w:rFonts w:ascii="Tahoma" w:eastAsia="Calibri" w:hAnsi="Tahoma" w:cs="Tahoma"/>
                <w:color w:val="000000"/>
                <w:sz w:val="18"/>
                <w:szCs w:val="18"/>
              </w:rPr>
              <w:t>/a</w:t>
            </w:r>
            <w:r w:rsidRPr="00CD2836">
              <w:rPr>
                <w:rFonts w:ascii="Tahoma" w:eastAsia="Calibri" w:hAnsi="Tahoma" w:cs="Tahoma"/>
                <w:color w:val="000000"/>
                <w:sz w:val="18"/>
                <w:szCs w:val="18"/>
              </w:rPr>
              <w:t xml:space="preserve"> e tenha iniciativas; Possuir aptidão para o trabalho interpessoal;  Incentivar,</w:t>
            </w:r>
            <w:r>
              <w:rPr>
                <w:rFonts w:ascii="Tahoma" w:eastAsia="Calibri" w:hAnsi="Tahoma" w:cs="Tahoma"/>
                <w:color w:val="000000"/>
                <w:sz w:val="18"/>
                <w:szCs w:val="18"/>
              </w:rPr>
              <w:t xml:space="preserve"> </w:t>
            </w:r>
            <w:r w:rsidRPr="00CD2836">
              <w:rPr>
                <w:rFonts w:ascii="Tahoma" w:eastAsia="Calibri" w:hAnsi="Tahoma" w:cs="Tahoma"/>
                <w:color w:val="000000"/>
                <w:sz w:val="18"/>
                <w:szCs w:val="18"/>
              </w:rPr>
              <w:t>valorizar e considerar a realização de formações; Ser inovador</w:t>
            </w:r>
            <w:r>
              <w:rPr>
                <w:rFonts w:ascii="Tahoma" w:eastAsia="Calibri" w:hAnsi="Tahoma" w:cs="Tahoma"/>
                <w:color w:val="000000"/>
                <w:sz w:val="18"/>
                <w:szCs w:val="18"/>
              </w:rPr>
              <w:t>/a</w:t>
            </w:r>
            <w:r w:rsidRPr="00CD2836">
              <w:rPr>
                <w:rFonts w:ascii="Tahoma" w:eastAsia="Calibri" w:hAnsi="Tahoma" w:cs="Tahoma"/>
                <w:color w:val="000000"/>
                <w:sz w:val="18"/>
                <w:szCs w:val="18"/>
              </w:rPr>
              <w:t xml:space="preserve"> e criativo</w:t>
            </w:r>
            <w:r>
              <w:rPr>
                <w:rFonts w:ascii="Tahoma" w:eastAsia="Calibri" w:hAnsi="Tahoma" w:cs="Tahoma"/>
                <w:color w:val="000000"/>
                <w:sz w:val="18"/>
                <w:szCs w:val="18"/>
              </w:rPr>
              <w:t>/a</w:t>
            </w:r>
            <w:r w:rsidRPr="00CD2836">
              <w:rPr>
                <w:rFonts w:ascii="Tahoma" w:eastAsia="Calibri" w:hAnsi="Tahoma" w:cs="Tahoma"/>
                <w:color w:val="000000"/>
                <w:sz w:val="18"/>
                <w:szCs w:val="18"/>
              </w:rPr>
              <w:t xml:space="preserve">; Ter algum conhecimento na língua alemã; Seguir a </w:t>
            </w:r>
            <w:proofErr w:type="spellStart"/>
            <w:r w:rsidRPr="00CD2836">
              <w:rPr>
                <w:rFonts w:ascii="Tahoma" w:eastAsia="Calibri" w:hAnsi="Tahoma" w:cs="Tahoma"/>
                <w:color w:val="000000"/>
                <w:sz w:val="18"/>
                <w:szCs w:val="18"/>
              </w:rPr>
              <w:t>Confessionalidade</w:t>
            </w:r>
            <w:proofErr w:type="spellEnd"/>
            <w:r w:rsidRPr="00CD2836">
              <w:rPr>
                <w:rFonts w:ascii="Tahoma" w:eastAsia="Calibri" w:hAnsi="Tahoma" w:cs="Tahoma"/>
                <w:color w:val="000000"/>
                <w:sz w:val="18"/>
                <w:szCs w:val="18"/>
              </w:rPr>
              <w:t xml:space="preserve"> Luterana e a Liturgia de Culto Oficial da IECLB; Se identifique com o trabalho em equipe, tanto em celebrações como nos grupos de trabalho e com o colega ministerial.</w:t>
            </w:r>
          </w:p>
        </w:tc>
        <w:tc>
          <w:tcPr>
            <w:tcW w:w="3843" w:type="dxa"/>
            <w:shd w:val="clear" w:color="auto" w:fill="auto"/>
            <w:vAlign w:val="center"/>
          </w:tcPr>
          <w:p w14:paraId="1A4EEAEF" w14:textId="46CC5B41" w:rsidR="00FF658C" w:rsidRPr="00C86AF0" w:rsidRDefault="00991FDB" w:rsidP="00B956CD">
            <w:pPr>
              <w:keepNext/>
              <w:keepLines/>
              <w:widowControl w:val="0"/>
              <w:rPr>
                <w:rFonts w:ascii="Tahoma" w:hAnsi="Tahoma" w:cs="Tahoma"/>
                <w:sz w:val="18"/>
                <w:szCs w:val="18"/>
              </w:rPr>
            </w:pPr>
            <w:r w:rsidRPr="00CC1D78">
              <w:rPr>
                <w:rFonts w:ascii="Tahoma" w:hAnsi="Tahoma" w:cs="Tahoma"/>
                <w:sz w:val="18"/>
                <w:szCs w:val="18"/>
              </w:rPr>
              <w:t>Análise de Currículo</w:t>
            </w:r>
          </w:p>
        </w:tc>
      </w:tr>
      <w:tr w:rsidR="00AD71E2" w14:paraId="2B4B833D" w14:textId="77777777" w:rsidTr="002A42F0">
        <w:trPr>
          <w:jc w:val="center"/>
        </w:trPr>
        <w:tc>
          <w:tcPr>
            <w:tcW w:w="1845" w:type="dxa"/>
            <w:shd w:val="clear" w:color="auto" w:fill="auto"/>
            <w:vAlign w:val="center"/>
          </w:tcPr>
          <w:p w14:paraId="0B0C8341" w14:textId="7881F20F" w:rsidR="00AD71E2" w:rsidRPr="009C4256" w:rsidRDefault="00AD71E2" w:rsidP="00FF658C">
            <w:pPr>
              <w:rPr>
                <w:rFonts w:ascii="Tahoma" w:hAnsi="Tahoma" w:cs="Tahoma"/>
                <w:b/>
                <w:bCs/>
                <w:sz w:val="18"/>
                <w:szCs w:val="18"/>
              </w:rPr>
            </w:pPr>
            <w:r w:rsidRPr="00AD71E2">
              <w:rPr>
                <w:rFonts w:ascii="Tahoma" w:hAnsi="Tahoma" w:cs="Tahoma"/>
                <w:b/>
                <w:bCs/>
                <w:sz w:val="18"/>
                <w:szCs w:val="18"/>
              </w:rPr>
              <w:t>Centro-Sul Catarinense</w:t>
            </w:r>
          </w:p>
        </w:tc>
        <w:tc>
          <w:tcPr>
            <w:tcW w:w="1513" w:type="dxa"/>
            <w:shd w:val="clear" w:color="auto" w:fill="auto"/>
            <w:vAlign w:val="center"/>
          </w:tcPr>
          <w:p w14:paraId="5984A71D" w14:textId="77777777" w:rsidR="00AD71E2" w:rsidRDefault="00AD71E2" w:rsidP="00FF658C">
            <w:pPr>
              <w:keepNext/>
              <w:keepLines/>
              <w:widowControl w:val="0"/>
              <w:rPr>
                <w:rFonts w:ascii="Tahoma" w:hAnsi="Tahoma"/>
                <w:sz w:val="18"/>
                <w:szCs w:val="18"/>
              </w:rPr>
            </w:pPr>
            <w:r w:rsidRPr="00AD71E2">
              <w:rPr>
                <w:rFonts w:ascii="Tahoma" w:hAnsi="Tahoma"/>
                <w:sz w:val="18"/>
                <w:szCs w:val="18"/>
              </w:rPr>
              <w:t>Rio Antinhas</w:t>
            </w:r>
            <w:r>
              <w:rPr>
                <w:rFonts w:ascii="Tahoma" w:hAnsi="Tahoma"/>
                <w:sz w:val="18"/>
                <w:szCs w:val="18"/>
              </w:rPr>
              <w:t xml:space="preserve"> I - </w:t>
            </w:r>
            <w:r w:rsidRPr="00AD71E2">
              <w:rPr>
                <w:rFonts w:ascii="Tahoma" w:hAnsi="Tahoma"/>
                <w:sz w:val="18"/>
                <w:szCs w:val="18"/>
              </w:rPr>
              <w:t xml:space="preserve">Petrolândia </w:t>
            </w:r>
            <w:r>
              <w:rPr>
                <w:rFonts w:ascii="Tahoma" w:hAnsi="Tahoma"/>
                <w:sz w:val="18"/>
                <w:szCs w:val="18"/>
              </w:rPr>
              <w:t>/ SC</w:t>
            </w:r>
          </w:p>
          <w:p w14:paraId="3AAE178B" w14:textId="77777777" w:rsidR="00AD71E2" w:rsidRDefault="00AD71E2" w:rsidP="00FF658C">
            <w:pPr>
              <w:keepNext/>
              <w:keepLines/>
              <w:widowControl w:val="0"/>
              <w:rPr>
                <w:rFonts w:ascii="Tahoma" w:hAnsi="Tahoma"/>
                <w:sz w:val="18"/>
                <w:szCs w:val="18"/>
              </w:rPr>
            </w:pPr>
          </w:p>
          <w:p w14:paraId="7A140F94" w14:textId="1CE28FA9" w:rsidR="00AD71E2" w:rsidRPr="00CD2836" w:rsidRDefault="00AD71E2" w:rsidP="00FF658C">
            <w:pPr>
              <w:keepNext/>
              <w:keepLines/>
              <w:widowControl w:val="0"/>
              <w:rPr>
                <w:rFonts w:ascii="Tahoma" w:hAnsi="Tahoma"/>
                <w:sz w:val="18"/>
                <w:szCs w:val="18"/>
              </w:rPr>
            </w:pPr>
            <w:r>
              <w:rPr>
                <w:rFonts w:ascii="Tahoma" w:hAnsi="Tahoma"/>
                <w:sz w:val="18"/>
                <w:szCs w:val="18"/>
              </w:rPr>
              <w:t>(</w:t>
            </w:r>
            <w:r w:rsidRPr="00AD71E2">
              <w:rPr>
                <w:rFonts w:ascii="Tahoma" w:hAnsi="Tahoma"/>
                <w:sz w:val="18"/>
                <w:szCs w:val="18"/>
              </w:rPr>
              <w:t>Possibilidade de CAM Compartilhado, com subsistência diferenciada)</w:t>
            </w:r>
          </w:p>
        </w:tc>
        <w:tc>
          <w:tcPr>
            <w:tcW w:w="1163" w:type="dxa"/>
            <w:shd w:val="clear" w:color="auto" w:fill="auto"/>
            <w:vAlign w:val="center"/>
          </w:tcPr>
          <w:p w14:paraId="6EA69F18" w14:textId="04299CA9" w:rsidR="00AD71E2" w:rsidRDefault="00AD71E2" w:rsidP="00FF658C">
            <w:pPr>
              <w:keepNext/>
              <w:keepLines/>
              <w:widowControl w:val="0"/>
              <w:rPr>
                <w:rFonts w:ascii="Tahoma" w:hAnsi="Tahoma"/>
                <w:sz w:val="18"/>
                <w:szCs w:val="18"/>
              </w:rPr>
            </w:pPr>
            <w:r>
              <w:rPr>
                <w:rFonts w:ascii="Tahoma" w:hAnsi="Tahoma"/>
                <w:sz w:val="18"/>
                <w:szCs w:val="18"/>
              </w:rPr>
              <w:t>05/2024</w:t>
            </w:r>
          </w:p>
        </w:tc>
        <w:tc>
          <w:tcPr>
            <w:tcW w:w="3985" w:type="dxa"/>
            <w:shd w:val="clear" w:color="auto" w:fill="auto"/>
            <w:vAlign w:val="center"/>
          </w:tcPr>
          <w:p w14:paraId="09323F27" w14:textId="1C41B32C" w:rsidR="00AD71E2" w:rsidRPr="00CD2836" w:rsidRDefault="00AD71E2" w:rsidP="00FF658C">
            <w:pPr>
              <w:jc w:val="both"/>
              <w:rPr>
                <w:rFonts w:ascii="Tahoma" w:eastAsia="Calibri" w:hAnsi="Tahoma" w:cs="Tahoma"/>
                <w:color w:val="000000"/>
                <w:sz w:val="18"/>
                <w:szCs w:val="18"/>
              </w:rPr>
            </w:pPr>
            <w:r w:rsidRPr="00AD71E2">
              <w:rPr>
                <w:rFonts w:ascii="Tahoma" w:eastAsia="Calibri" w:hAnsi="Tahoma" w:cs="Tahoma"/>
                <w:color w:val="000000"/>
                <w:sz w:val="18"/>
                <w:szCs w:val="18"/>
              </w:rPr>
              <w:t xml:space="preserve">A Paróquia é composta por três comunidades, uma de grande porte e duas menores, com diversos ministérios, tais como: crianças, adolescentes, jovens, casais, mulheres, grupos de oração, estudo bíblico, idosos, discipulado e louvor (incluindo coral e três grupos com instrumentos e vozes). Além disso, mantém diversas frentes evangelísticas. A Paróquia é orientada por um planejamento estratégico missionário, com foco no evangelismo, resultando em mudanças ao longo do tempo, tornando-se menos "tradicional". Também valoriza o bom relacionamento e testemunho entre os membros, encorajando o uso dos dons para o exercício da liderança. O ambiente interno é caracterizado por um bom convívio familiar que se mantém aberto para os “de fora”. A Paróquia almeja ser formada por </w:t>
            </w:r>
            <w:r w:rsidRPr="00AD71E2">
              <w:rPr>
                <w:rFonts w:ascii="Tahoma" w:eastAsia="Calibri" w:hAnsi="Tahoma" w:cs="Tahoma"/>
                <w:color w:val="000000"/>
                <w:sz w:val="18"/>
                <w:szCs w:val="18"/>
              </w:rPr>
              <w:lastRenderedPageBreak/>
              <w:t>comunidades cristãs comprometidas com o evangelho de Jesus Cristo, que impacta e transforma vidas, famílias e a sociedade. Busca promover uma visitação estratégica e pretende retomar o trabalho com jovens, capacitando e incentivando lideranças para tais tarefas.</w:t>
            </w:r>
          </w:p>
        </w:tc>
        <w:tc>
          <w:tcPr>
            <w:tcW w:w="3536" w:type="dxa"/>
            <w:shd w:val="clear" w:color="auto" w:fill="auto"/>
            <w:vAlign w:val="center"/>
          </w:tcPr>
          <w:p w14:paraId="67AD7024" w14:textId="5293A65D" w:rsidR="00AD71E2" w:rsidRPr="00CD2836" w:rsidRDefault="00AD71E2" w:rsidP="00FF658C">
            <w:pPr>
              <w:jc w:val="both"/>
              <w:rPr>
                <w:rFonts w:ascii="Tahoma" w:eastAsia="Calibri" w:hAnsi="Tahoma" w:cs="Tahoma"/>
                <w:color w:val="000000"/>
                <w:sz w:val="18"/>
                <w:szCs w:val="18"/>
              </w:rPr>
            </w:pPr>
            <w:r w:rsidRPr="00AD71E2">
              <w:rPr>
                <w:rFonts w:ascii="Tahoma" w:eastAsia="Calibri" w:hAnsi="Tahoma" w:cs="Tahoma"/>
                <w:color w:val="000000"/>
                <w:sz w:val="18"/>
                <w:szCs w:val="18"/>
              </w:rPr>
              <w:lastRenderedPageBreak/>
              <w:t>É esperado que o</w:t>
            </w:r>
            <w:r>
              <w:rPr>
                <w:rFonts w:ascii="Tahoma" w:eastAsia="Calibri" w:hAnsi="Tahoma" w:cs="Tahoma"/>
                <w:color w:val="000000"/>
                <w:sz w:val="18"/>
                <w:szCs w:val="18"/>
              </w:rPr>
              <w:t>/a</w:t>
            </w:r>
            <w:r w:rsidRPr="00AD71E2">
              <w:rPr>
                <w:rFonts w:ascii="Tahoma" w:eastAsia="Calibri" w:hAnsi="Tahoma" w:cs="Tahoma"/>
                <w:color w:val="000000"/>
                <w:sz w:val="18"/>
                <w:szCs w:val="18"/>
              </w:rPr>
              <w:t xml:space="preserve"> ministro/a seja fiel ao Evangelho e viva uma ética baseada nele. Deve demonstrar integridade em todas as suas ações, tanto dentro quanto fora da igreja, mantendo uma postura relacional e participativa na vida das famílias. É essencial que participe ativamente e apoie os diversos ministérios/setores de trabalho, sendo proativo nas decisões, projetos e atividades, sempre em sintonia com a liderança. Além disso, espera-se que o ministro/a faça uso adequado das redes sociais, possua habilidades e familiaridade no trabalho com tecnologias. Deve ser discreto</w:t>
            </w:r>
            <w:r>
              <w:rPr>
                <w:rFonts w:ascii="Tahoma" w:eastAsia="Calibri" w:hAnsi="Tahoma" w:cs="Tahoma"/>
                <w:color w:val="000000"/>
                <w:sz w:val="18"/>
                <w:szCs w:val="18"/>
              </w:rPr>
              <w:t>/a</w:t>
            </w:r>
            <w:r w:rsidRPr="00AD71E2">
              <w:rPr>
                <w:rFonts w:ascii="Tahoma" w:eastAsia="Calibri" w:hAnsi="Tahoma" w:cs="Tahoma"/>
                <w:color w:val="000000"/>
                <w:sz w:val="18"/>
                <w:szCs w:val="18"/>
              </w:rPr>
              <w:t xml:space="preserve"> em relação a posicionamentos políticos, sendo desejável que tenha conhecimento musical.</w:t>
            </w:r>
            <w:r>
              <w:t xml:space="preserve"> </w:t>
            </w:r>
            <w:r w:rsidRPr="00AD71E2">
              <w:rPr>
                <w:rFonts w:ascii="Tahoma" w:eastAsia="Calibri" w:hAnsi="Tahoma" w:cs="Tahoma"/>
                <w:color w:val="000000"/>
                <w:sz w:val="18"/>
                <w:szCs w:val="18"/>
              </w:rPr>
              <w:t xml:space="preserve">Possibilidade de CAM </w:t>
            </w:r>
            <w:r w:rsidRPr="00AD71E2">
              <w:rPr>
                <w:rFonts w:ascii="Tahoma" w:eastAsia="Calibri" w:hAnsi="Tahoma" w:cs="Tahoma"/>
                <w:color w:val="000000"/>
                <w:sz w:val="18"/>
                <w:szCs w:val="18"/>
              </w:rPr>
              <w:lastRenderedPageBreak/>
              <w:t>Compartilhado, com subsistência diferenciada</w:t>
            </w:r>
            <w:r>
              <w:rPr>
                <w:rFonts w:ascii="Tahoma" w:eastAsia="Calibri" w:hAnsi="Tahoma" w:cs="Tahoma"/>
                <w:color w:val="000000"/>
                <w:sz w:val="18"/>
                <w:szCs w:val="18"/>
              </w:rPr>
              <w:t>.</w:t>
            </w:r>
          </w:p>
        </w:tc>
        <w:tc>
          <w:tcPr>
            <w:tcW w:w="3843" w:type="dxa"/>
            <w:shd w:val="clear" w:color="auto" w:fill="auto"/>
            <w:vAlign w:val="center"/>
          </w:tcPr>
          <w:p w14:paraId="03B3FF08" w14:textId="01670B7F" w:rsidR="00AD71E2" w:rsidRPr="00A34EE8" w:rsidRDefault="006C0825" w:rsidP="00B956CD">
            <w:pPr>
              <w:keepNext/>
              <w:keepLines/>
              <w:widowControl w:val="0"/>
              <w:rPr>
                <w:rFonts w:ascii="Tahoma" w:hAnsi="Tahoma" w:cs="Tahoma"/>
                <w:sz w:val="18"/>
                <w:szCs w:val="18"/>
              </w:rPr>
            </w:pPr>
            <w:r w:rsidRPr="00CC1D78">
              <w:rPr>
                <w:rFonts w:ascii="Tahoma" w:hAnsi="Tahoma" w:cs="Tahoma"/>
                <w:sz w:val="18"/>
                <w:szCs w:val="18"/>
              </w:rPr>
              <w:lastRenderedPageBreak/>
              <w:t>Análise de Currículo</w:t>
            </w:r>
          </w:p>
        </w:tc>
      </w:tr>
      <w:bookmarkEnd w:id="1"/>
      <w:tr w:rsidR="00E57371" w14:paraId="26C7929B" w14:textId="77777777" w:rsidTr="002A42F0">
        <w:trPr>
          <w:jc w:val="center"/>
        </w:trPr>
        <w:tc>
          <w:tcPr>
            <w:tcW w:w="1845" w:type="dxa"/>
            <w:shd w:val="clear" w:color="auto" w:fill="auto"/>
            <w:vAlign w:val="center"/>
          </w:tcPr>
          <w:p w14:paraId="6AEDC74C" w14:textId="706F5A52" w:rsidR="00E57371" w:rsidRPr="007C36BA" w:rsidRDefault="00E57371" w:rsidP="00FF658C">
            <w:pPr>
              <w:rPr>
                <w:rFonts w:ascii="Tahoma" w:hAnsi="Tahoma" w:cs="Tahoma"/>
                <w:b/>
                <w:bCs/>
                <w:sz w:val="18"/>
                <w:szCs w:val="18"/>
              </w:rPr>
            </w:pPr>
            <w:r w:rsidRPr="007C36BA">
              <w:rPr>
                <w:rFonts w:ascii="Tahoma" w:hAnsi="Tahoma" w:cs="Tahoma"/>
                <w:b/>
                <w:bCs/>
                <w:sz w:val="18"/>
                <w:szCs w:val="18"/>
              </w:rPr>
              <w:t>Uruguai</w:t>
            </w:r>
          </w:p>
        </w:tc>
        <w:tc>
          <w:tcPr>
            <w:tcW w:w="1513" w:type="dxa"/>
            <w:shd w:val="clear" w:color="auto" w:fill="auto"/>
            <w:vAlign w:val="center"/>
          </w:tcPr>
          <w:p w14:paraId="3F038F0B" w14:textId="57F28731" w:rsidR="00E57371" w:rsidRPr="007C36BA" w:rsidRDefault="00E57371" w:rsidP="00FF658C">
            <w:pPr>
              <w:keepNext/>
              <w:keepLines/>
              <w:widowControl w:val="0"/>
              <w:rPr>
                <w:rFonts w:ascii="Tahoma" w:hAnsi="Tahoma"/>
                <w:sz w:val="18"/>
                <w:szCs w:val="18"/>
              </w:rPr>
            </w:pPr>
            <w:r w:rsidRPr="00E57371">
              <w:rPr>
                <w:rFonts w:ascii="Tahoma" w:hAnsi="Tahoma"/>
                <w:sz w:val="18"/>
                <w:szCs w:val="18"/>
              </w:rPr>
              <w:t>Cunha Porã</w:t>
            </w:r>
            <w:r>
              <w:rPr>
                <w:rFonts w:ascii="Tahoma" w:hAnsi="Tahoma"/>
                <w:sz w:val="18"/>
                <w:szCs w:val="18"/>
              </w:rPr>
              <w:t xml:space="preserve"> I / SC</w:t>
            </w:r>
          </w:p>
        </w:tc>
        <w:tc>
          <w:tcPr>
            <w:tcW w:w="1163" w:type="dxa"/>
            <w:shd w:val="clear" w:color="auto" w:fill="auto"/>
            <w:vAlign w:val="center"/>
          </w:tcPr>
          <w:p w14:paraId="06936A26" w14:textId="614B8D4E" w:rsidR="00E57371" w:rsidRPr="007C36BA" w:rsidRDefault="00B94F36" w:rsidP="00FF658C">
            <w:pPr>
              <w:keepNext/>
              <w:keepLines/>
              <w:widowControl w:val="0"/>
              <w:rPr>
                <w:rFonts w:ascii="Tahoma" w:hAnsi="Tahoma"/>
                <w:sz w:val="18"/>
                <w:szCs w:val="18"/>
              </w:rPr>
            </w:pPr>
            <w:r>
              <w:rPr>
                <w:rFonts w:ascii="Tahoma" w:hAnsi="Tahoma"/>
                <w:sz w:val="18"/>
                <w:szCs w:val="18"/>
              </w:rPr>
              <w:t>05 ou 06/2024</w:t>
            </w:r>
          </w:p>
        </w:tc>
        <w:tc>
          <w:tcPr>
            <w:tcW w:w="3985" w:type="dxa"/>
            <w:shd w:val="clear" w:color="auto" w:fill="auto"/>
            <w:vAlign w:val="center"/>
          </w:tcPr>
          <w:p w14:paraId="605BDC6A" w14:textId="17DB9547" w:rsidR="00E57371" w:rsidRPr="007C36BA" w:rsidRDefault="00371CC0" w:rsidP="00FF658C">
            <w:pPr>
              <w:jc w:val="both"/>
              <w:rPr>
                <w:rFonts w:ascii="Tahoma" w:eastAsia="Calibri" w:hAnsi="Tahoma" w:cs="Tahoma"/>
                <w:color w:val="000000"/>
                <w:sz w:val="18"/>
                <w:szCs w:val="18"/>
              </w:rPr>
            </w:pPr>
            <w:r w:rsidRPr="00371CC0">
              <w:rPr>
                <w:rFonts w:ascii="Tahoma" w:eastAsia="Calibri" w:hAnsi="Tahoma" w:cs="Tahoma"/>
                <w:color w:val="000000"/>
                <w:sz w:val="18"/>
                <w:szCs w:val="18"/>
              </w:rPr>
              <w:t xml:space="preserve">A Paróquia é composta por 14 comunidades, em sua maioria na zona rural. Abrange dois municípios, Cunha Porã e Iraceminha. Os trabalhos ministeriais são divididos em 3 </w:t>
            </w:r>
            <w:proofErr w:type="spellStart"/>
            <w:r w:rsidRPr="00371CC0">
              <w:rPr>
                <w:rFonts w:ascii="Tahoma" w:eastAsia="Calibri" w:hAnsi="Tahoma" w:cs="Tahoma"/>
                <w:color w:val="000000"/>
                <w:sz w:val="18"/>
                <w:szCs w:val="18"/>
              </w:rPr>
              <w:t>CAMs</w:t>
            </w:r>
            <w:proofErr w:type="spellEnd"/>
            <w:r w:rsidRPr="00371CC0">
              <w:rPr>
                <w:rFonts w:ascii="Tahoma" w:eastAsia="Calibri" w:hAnsi="Tahoma" w:cs="Tahoma"/>
                <w:color w:val="000000"/>
                <w:sz w:val="18"/>
                <w:szCs w:val="18"/>
              </w:rPr>
              <w:t>, estando 2 com TAM ativo. Temos vários grupos de trabalho em nossa</w:t>
            </w:r>
            <w:r w:rsidR="00F918E7">
              <w:rPr>
                <w:rFonts w:ascii="Tahoma" w:eastAsia="Calibri" w:hAnsi="Tahoma" w:cs="Tahoma"/>
                <w:color w:val="000000"/>
                <w:sz w:val="18"/>
                <w:szCs w:val="18"/>
              </w:rPr>
              <w:t>s</w:t>
            </w:r>
            <w:r w:rsidRPr="00371CC0">
              <w:rPr>
                <w:rFonts w:ascii="Tahoma" w:eastAsia="Calibri" w:hAnsi="Tahoma" w:cs="Tahoma"/>
                <w:color w:val="000000"/>
                <w:sz w:val="18"/>
                <w:szCs w:val="18"/>
              </w:rPr>
              <w:t xml:space="preserve"> paróquias: Casais </w:t>
            </w:r>
            <w:proofErr w:type="spellStart"/>
            <w:r w:rsidRPr="00371CC0">
              <w:rPr>
                <w:rFonts w:ascii="Tahoma" w:eastAsia="Calibri" w:hAnsi="Tahoma" w:cs="Tahoma"/>
                <w:color w:val="000000"/>
                <w:sz w:val="18"/>
                <w:szCs w:val="18"/>
              </w:rPr>
              <w:t>Reencontristas</w:t>
            </w:r>
            <w:proofErr w:type="spellEnd"/>
            <w:r w:rsidRPr="00371CC0">
              <w:rPr>
                <w:rFonts w:ascii="Tahoma" w:eastAsia="Calibri" w:hAnsi="Tahoma" w:cs="Tahoma"/>
                <w:color w:val="000000"/>
                <w:sz w:val="18"/>
                <w:szCs w:val="18"/>
              </w:rPr>
              <w:t>, Juventude Evangélica, OASE, Culto Infantil, Ensino Confirmatório, Estudos Bíblicos, Grupo de Oração, Canto Coral, Missão Criança, Grupos de Louvor.</w:t>
            </w:r>
          </w:p>
        </w:tc>
        <w:tc>
          <w:tcPr>
            <w:tcW w:w="3536" w:type="dxa"/>
            <w:shd w:val="clear" w:color="auto" w:fill="auto"/>
            <w:vAlign w:val="center"/>
          </w:tcPr>
          <w:p w14:paraId="3F23B995" w14:textId="0D06A2B7" w:rsidR="00E57371" w:rsidRPr="007C36BA" w:rsidRDefault="00371CC0" w:rsidP="00FF658C">
            <w:pPr>
              <w:jc w:val="both"/>
              <w:rPr>
                <w:rFonts w:ascii="Tahoma" w:eastAsia="Calibri" w:hAnsi="Tahoma" w:cs="Tahoma"/>
                <w:color w:val="000000"/>
                <w:sz w:val="18"/>
                <w:szCs w:val="18"/>
              </w:rPr>
            </w:pPr>
            <w:r w:rsidRPr="00371CC0">
              <w:rPr>
                <w:rFonts w:ascii="Tahoma" w:eastAsia="Calibri" w:hAnsi="Tahoma" w:cs="Tahoma"/>
                <w:color w:val="000000"/>
                <w:sz w:val="18"/>
                <w:szCs w:val="18"/>
              </w:rPr>
              <w:t>Que apresente habilidades para trabalhar com grupos de casais, OASE, Pequenos Grupos, discipulado e formação de lideranças. Habilidade para trabalho em equipe com outros ministros e lideranças. Conciliador</w:t>
            </w:r>
            <w:r>
              <w:rPr>
                <w:rFonts w:ascii="Tahoma" w:eastAsia="Calibri" w:hAnsi="Tahoma" w:cs="Tahoma"/>
                <w:color w:val="000000"/>
                <w:sz w:val="18"/>
                <w:szCs w:val="18"/>
              </w:rPr>
              <w:t>/a</w:t>
            </w:r>
            <w:r w:rsidRPr="00371CC0">
              <w:rPr>
                <w:rFonts w:ascii="Tahoma" w:eastAsia="Calibri" w:hAnsi="Tahoma" w:cs="Tahoma"/>
                <w:color w:val="000000"/>
                <w:sz w:val="18"/>
                <w:szCs w:val="18"/>
              </w:rPr>
              <w:t>, que saiba se relacionar com os membros e com pessoas de fora da Igreja. Que tenha dom musical. Que preze pelo testemunho ético, pessoal e familiar.</w:t>
            </w:r>
          </w:p>
        </w:tc>
        <w:tc>
          <w:tcPr>
            <w:tcW w:w="3843" w:type="dxa"/>
            <w:shd w:val="clear" w:color="auto" w:fill="auto"/>
            <w:vAlign w:val="center"/>
          </w:tcPr>
          <w:p w14:paraId="4DA5A4FC" w14:textId="5BB0E148" w:rsidR="00371CC0" w:rsidRPr="00BC5482" w:rsidRDefault="00371CC0" w:rsidP="00371CC0">
            <w:pPr>
              <w:keepNext/>
              <w:keepLines/>
              <w:widowControl w:val="0"/>
              <w:rPr>
                <w:rFonts w:ascii="Tahoma" w:hAnsi="Tahoma" w:cs="Tahoma"/>
                <w:sz w:val="18"/>
                <w:szCs w:val="18"/>
              </w:rPr>
            </w:pPr>
            <w:r w:rsidRPr="00BC5482">
              <w:rPr>
                <w:rFonts w:ascii="Tahoma" w:hAnsi="Tahoma" w:cs="Tahoma"/>
                <w:sz w:val="18"/>
                <w:szCs w:val="18"/>
              </w:rPr>
              <w:t xml:space="preserve">Currículos até </w:t>
            </w:r>
            <w:r w:rsidRPr="00371CC0">
              <w:rPr>
                <w:rFonts w:ascii="Tahoma" w:hAnsi="Tahoma" w:cs="Tahoma"/>
                <w:b/>
                <w:bCs/>
                <w:sz w:val="18"/>
                <w:szCs w:val="18"/>
              </w:rPr>
              <w:t>21/03/2024</w:t>
            </w:r>
          </w:p>
          <w:p w14:paraId="66B72D0A" w14:textId="77777777" w:rsidR="00371CC0" w:rsidRPr="00BC5482" w:rsidRDefault="00371CC0" w:rsidP="00371CC0">
            <w:pPr>
              <w:keepNext/>
              <w:keepLines/>
              <w:widowControl w:val="0"/>
              <w:rPr>
                <w:rFonts w:ascii="Tahoma" w:hAnsi="Tahoma" w:cs="Tahoma"/>
                <w:sz w:val="18"/>
                <w:szCs w:val="18"/>
              </w:rPr>
            </w:pPr>
            <w:r w:rsidRPr="00BC5482">
              <w:rPr>
                <w:rFonts w:ascii="Tahoma" w:hAnsi="Tahoma" w:cs="Tahoma"/>
                <w:sz w:val="18"/>
                <w:szCs w:val="18"/>
              </w:rPr>
              <w:t xml:space="preserve">E-mail: </w:t>
            </w:r>
            <w:hyperlink r:id="rId19" w:history="1">
              <w:r w:rsidRPr="00E57371">
                <w:rPr>
                  <w:rStyle w:val="Hyperlink"/>
                  <w:rFonts w:ascii="Tahoma" w:hAnsi="Tahoma" w:cs="Tahoma"/>
                  <w:sz w:val="18"/>
                  <w:szCs w:val="18"/>
                </w:rPr>
                <w:t>paroquiaevangelica@gmail.com</w:t>
              </w:r>
            </w:hyperlink>
          </w:p>
          <w:p w14:paraId="1C47BC24" w14:textId="77777777" w:rsidR="00371CC0" w:rsidRPr="00E57371" w:rsidRDefault="00371CC0" w:rsidP="00371CC0">
            <w:pPr>
              <w:keepNext/>
              <w:keepLines/>
              <w:widowControl w:val="0"/>
              <w:rPr>
                <w:rFonts w:ascii="Tahoma" w:hAnsi="Tahoma" w:cs="Tahoma"/>
                <w:bCs/>
                <w:sz w:val="18"/>
                <w:szCs w:val="18"/>
              </w:rPr>
            </w:pPr>
            <w:r w:rsidRPr="00E57371">
              <w:rPr>
                <w:rFonts w:ascii="Tahoma" w:hAnsi="Tahoma" w:cs="Tahoma"/>
                <w:bCs/>
                <w:sz w:val="18"/>
                <w:szCs w:val="18"/>
              </w:rPr>
              <w:t xml:space="preserve">Paróquia Evangélica de Cunha Porã </w:t>
            </w:r>
          </w:p>
          <w:p w14:paraId="07096CF3" w14:textId="77777777" w:rsidR="00371CC0" w:rsidRDefault="00371CC0" w:rsidP="00371CC0">
            <w:pPr>
              <w:keepNext/>
              <w:keepLines/>
              <w:widowControl w:val="0"/>
              <w:rPr>
                <w:rFonts w:ascii="Tahoma" w:hAnsi="Tahoma" w:cs="Tahoma"/>
                <w:sz w:val="18"/>
                <w:szCs w:val="18"/>
              </w:rPr>
            </w:pPr>
            <w:r>
              <w:rPr>
                <w:rFonts w:ascii="Tahoma" w:hAnsi="Tahoma" w:cs="Tahoma"/>
                <w:bCs/>
                <w:sz w:val="18"/>
                <w:szCs w:val="18"/>
              </w:rPr>
              <w:t xml:space="preserve">A/c </w:t>
            </w:r>
            <w:r w:rsidRPr="00E57371">
              <w:rPr>
                <w:rFonts w:ascii="Tahoma" w:hAnsi="Tahoma" w:cs="Tahoma"/>
                <w:bCs/>
                <w:sz w:val="18"/>
                <w:szCs w:val="18"/>
              </w:rPr>
              <w:t xml:space="preserve">Neri </w:t>
            </w:r>
            <w:proofErr w:type="spellStart"/>
            <w:r w:rsidRPr="00E57371">
              <w:rPr>
                <w:rFonts w:ascii="Tahoma" w:hAnsi="Tahoma" w:cs="Tahoma"/>
                <w:bCs/>
                <w:sz w:val="18"/>
                <w:szCs w:val="18"/>
              </w:rPr>
              <w:t>Krolow</w:t>
            </w:r>
            <w:proofErr w:type="spellEnd"/>
            <w:r w:rsidRPr="00E57371">
              <w:rPr>
                <w:rFonts w:ascii="Tahoma" w:hAnsi="Tahoma" w:cs="Tahoma"/>
                <w:bCs/>
                <w:sz w:val="18"/>
                <w:szCs w:val="18"/>
              </w:rPr>
              <w:t xml:space="preserve"> </w:t>
            </w:r>
            <w:r>
              <w:rPr>
                <w:rFonts w:ascii="Tahoma" w:hAnsi="Tahoma" w:cs="Tahoma"/>
                <w:bCs/>
                <w:sz w:val="18"/>
                <w:szCs w:val="18"/>
              </w:rPr>
              <w:t>(</w:t>
            </w:r>
            <w:r w:rsidRPr="00E57371">
              <w:rPr>
                <w:rFonts w:ascii="Tahoma" w:hAnsi="Tahoma" w:cs="Tahoma"/>
                <w:bCs/>
                <w:sz w:val="18"/>
                <w:szCs w:val="18"/>
              </w:rPr>
              <w:t>49</w:t>
            </w:r>
            <w:r>
              <w:rPr>
                <w:rFonts w:ascii="Tahoma" w:hAnsi="Tahoma" w:cs="Tahoma"/>
                <w:bCs/>
                <w:sz w:val="18"/>
                <w:szCs w:val="18"/>
              </w:rPr>
              <w:t>)</w:t>
            </w:r>
            <w:r w:rsidRPr="00E57371">
              <w:rPr>
                <w:rFonts w:ascii="Tahoma" w:hAnsi="Tahoma" w:cs="Tahoma"/>
                <w:bCs/>
                <w:sz w:val="18"/>
                <w:szCs w:val="18"/>
              </w:rPr>
              <w:t xml:space="preserve"> 99948 8077</w:t>
            </w:r>
            <w:r>
              <w:rPr>
                <w:rFonts w:ascii="Tahoma" w:hAnsi="Tahoma" w:cs="Tahoma"/>
                <w:bCs/>
                <w:sz w:val="18"/>
                <w:szCs w:val="18"/>
              </w:rPr>
              <w:t>.</w:t>
            </w:r>
          </w:p>
          <w:p w14:paraId="0FA55EC7" w14:textId="77777777" w:rsidR="00371CC0" w:rsidRPr="00BC5482" w:rsidRDefault="00371CC0" w:rsidP="00371CC0">
            <w:pPr>
              <w:keepNext/>
              <w:keepLines/>
              <w:widowControl w:val="0"/>
              <w:rPr>
                <w:rFonts w:ascii="Tahoma" w:hAnsi="Tahoma" w:cs="Tahoma"/>
                <w:sz w:val="18"/>
                <w:szCs w:val="18"/>
              </w:rPr>
            </w:pPr>
            <w:r w:rsidRPr="00BC5482">
              <w:rPr>
                <w:rFonts w:ascii="Tahoma" w:hAnsi="Tahoma" w:cs="Tahoma"/>
                <w:sz w:val="18"/>
                <w:szCs w:val="18"/>
              </w:rPr>
              <w:t>Obs.: cópia para o Sínodo:</w:t>
            </w:r>
          </w:p>
          <w:p w14:paraId="58935242" w14:textId="5631AA1F" w:rsidR="00E57371" w:rsidRPr="00C86AF0" w:rsidRDefault="00ED1AA2" w:rsidP="00371CC0">
            <w:pPr>
              <w:keepNext/>
              <w:keepLines/>
              <w:widowControl w:val="0"/>
              <w:rPr>
                <w:rFonts w:ascii="Tahoma" w:hAnsi="Tahoma" w:cs="Tahoma"/>
                <w:sz w:val="18"/>
                <w:szCs w:val="18"/>
              </w:rPr>
            </w:pPr>
            <w:hyperlink r:id="rId20" w:history="1">
              <w:r w:rsidR="00371CC0" w:rsidRPr="00A64320">
                <w:rPr>
                  <w:rStyle w:val="Hyperlink"/>
                  <w:rFonts w:ascii="Tahoma" w:hAnsi="Tahoma" w:cs="Tahoma"/>
                  <w:sz w:val="18"/>
                  <w:szCs w:val="18"/>
                </w:rPr>
                <w:t>sinodouruguai@yahoo.com.br</w:t>
              </w:r>
            </w:hyperlink>
          </w:p>
        </w:tc>
      </w:tr>
      <w:tr w:rsidR="00C90129" w14:paraId="314A066D" w14:textId="77777777" w:rsidTr="002A42F0">
        <w:trPr>
          <w:jc w:val="center"/>
        </w:trPr>
        <w:tc>
          <w:tcPr>
            <w:tcW w:w="1845" w:type="dxa"/>
            <w:shd w:val="clear" w:color="auto" w:fill="auto"/>
            <w:vAlign w:val="center"/>
          </w:tcPr>
          <w:p w14:paraId="23019BDC" w14:textId="12A6E5D4" w:rsidR="00C90129" w:rsidRPr="00E61E39" w:rsidRDefault="00C90129" w:rsidP="00FF658C">
            <w:pPr>
              <w:rPr>
                <w:rFonts w:ascii="Tahoma" w:hAnsi="Tahoma" w:cs="Tahoma"/>
                <w:b/>
                <w:bCs/>
                <w:sz w:val="18"/>
                <w:szCs w:val="18"/>
              </w:rPr>
            </w:pPr>
            <w:r w:rsidRPr="00E61E39">
              <w:rPr>
                <w:rFonts w:ascii="Tahoma" w:hAnsi="Tahoma" w:cs="Tahoma"/>
                <w:b/>
                <w:bCs/>
                <w:sz w:val="18"/>
                <w:szCs w:val="18"/>
              </w:rPr>
              <w:t>Noroeste Riograndense</w:t>
            </w:r>
          </w:p>
        </w:tc>
        <w:tc>
          <w:tcPr>
            <w:tcW w:w="1513" w:type="dxa"/>
            <w:shd w:val="clear" w:color="auto" w:fill="auto"/>
            <w:vAlign w:val="center"/>
          </w:tcPr>
          <w:p w14:paraId="0FC51C0B" w14:textId="70431983" w:rsidR="00C90129" w:rsidRPr="00E61E39" w:rsidRDefault="00C90129" w:rsidP="00FF658C">
            <w:pPr>
              <w:keepNext/>
              <w:keepLines/>
              <w:widowControl w:val="0"/>
              <w:rPr>
                <w:rFonts w:ascii="Tahoma" w:hAnsi="Tahoma"/>
                <w:sz w:val="18"/>
                <w:szCs w:val="18"/>
              </w:rPr>
            </w:pPr>
            <w:r w:rsidRPr="00C90129">
              <w:rPr>
                <w:rFonts w:ascii="Tahoma" w:hAnsi="Tahoma"/>
                <w:sz w:val="18"/>
                <w:szCs w:val="18"/>
              </w:rPr>
              <w:t xml:space="preserve">Trindade de </w:t>
            </w:r>
            <w:proofErr w:type="spellStart"/>
            <w:r w:rsidRPr="00C90129">
              <w:rPr>
                <w:rFonts w:ascii="Tahoma" w:hAnsi="Tahoma"/>
                <w:sz w:val="18"/>
                <w:szCs w:val="18"/>
              </w:rPr>
              <w:t>Crissiumal</w:t>
            </w:r>
            <w:proofErr w:type="spellEnd"/>
            <w:r>
              <w:rPr>
                <w:rFonts w:ascii="Tahoma" w:hAnsi="Tahoma"/>
                <w:sz w:val="18"/>
                <w:szCs w:val="18"/>
              </w:rPr>
              <w:t xml:space="preserve"> II / RS</w:t>
            </w:r>
          </w:p>
        </w:tc>
        <w:tc>
          <w:tcPr>
            <w:tcW w:w="1163" w:type="dxa"/>
            <w:shd w:val="clear" w:color="auto" w:fill="auto"/>
            <w:vAlign w:val="center"/>
          </w:tcPr>
          <w:p w14:paraId="17D192A9" w14:textId="12097D9E" w:rsidR="00C90129" w:rsidRPr="00E61E39" w:rsidRDefault="00C90129" w:rsidP="00FF658C">
            <w:pPr>
              <w:keepNext/>
              <w:keepLines/>
              <w:widowControl w:val="0"/>
              <w:rPr>
                <w:rFonts w:ascii="Tahoma" w:hAnsi="Tahoma"/>
                <w:sz w:val="18"/>
                <w:szCs w:val="18"/>
              </w:rPr>
            </w:pPr>
            <w:r>
              <w:rPr>
                <w:rFonts w:ascii="Tahoma" w:hAnsi="Tahoma"/>
                <w:sz w:val="18"/>
                <w:szCs w:val="18"/>
              </w:rPr>
              <w:t>0</w:t>
            </w:r>
            <w:r w:rsidR="00B763FE">
              <w:rPr>
                <w:rFonts w:ascii="Tahoma" w:hAnsi="Tahoma"/>
                <w:sz w:val="18"/>
                <w:szCs w:val="18"/>
              </w:rPr>
              <w:t>6</w:t>
            </w:r>
            <w:r>
              <w:rPr>
                <w:rFonts w:ascii="Tahoma" w:hAnsi="Tahoma"/>
                <w:sz w:val="18"/>
                <w:szCs w:val="18"/>
              </w:rPr>
              <w:t>/2024</w:t>
            </w:r>
          </w:p>
        </w:tc>
        <w:tc>
          <w:tcPr>
            <w:tcW w:w="3985" w:type="dxa"/>
            <w:shd w:val="clear" w:color="auto" w:fill="auto"/>
            <w:vAlign w:val="center"/>
          </w:tcPr>
          <w:p w14:paraId="5DF42DDE" w14:textId="0433AB79" w:rsidR="00C90129" w:rsidRPr="00E61E39" w:rsidRDefault="00C90129" w:rsidP="00C90129">
            <w:pPr>
              <w:jc w:val="both"/>
              <w:rPr>
                <w:rFonts w:ascii="Tahoma" w:eastAsia="Calibri" w:hAnsi="Tahoma" w:cs="Tahoma"/>
                <w:color w:val="000000"/>
                <w:sz w:val="18"/>
                <w:szCs w:val="18"/>
              </w:rPr>
            </w:pPr>
            <w:r w:rsidRPr="00C90129">
              <w:rPr>
                <w:rFonts w:ascii="Tahoma" w:eastAsia="Calibri" w:hAnsi="Tahoma" w:cs="Tahoma"/>
                <w:color w:val="000000"/>
                <w:sz w:val="18"/>
                <w:szCs w:val="18"/>
              </w:rPr>
              <w:t>As prioridades nos trabalho</w:t>
            </w:r>
            <w:r w:rsidR="00B763FE">
              <w:rPr>
                <w:rFonts w:ascii="Tahoma" w:eastAsia="Calibri" w:hAnsi="Tahoma" w:cs="Tahoma"/>
                <w:color w:val="000000"/>
                <w:sz w:val="18"/>
                <w:szCs w:val="18"/>
              </w:rPr>
              <w:t>s</w:t>
            </w:r>
            <w:r w:rsidRPr="00C90129">
              <w:rPr>
                <w:rFonts w:ascii="Tahoma" w:eastAsia="Calibri" w:hAnsi="Tahoma" w:cs="Tahoma"/>
                <w:color w:val="000000"/>
                <w:sz w:val="18"/>
                <w:szCs w:val="18"/>
              </w:rPr>
              <w:t xml:space="preserve"> são o planejamento missionário da paróquia, cultos, OASE, JE, culto infantil, ensino confirmatório, grupo de casais, visitas, sepultamentos e outros mais</w:t>
            </w:r>
            <w:r>
              <w:rPr>
                <w:rFonts w:ascii="Tahoma" w:eastAsia="Calibri" w:hAnsi="Tahoma" w:cs="Tahoma"/>
                <w:color w:val="000000"/>
                <w:sz w:val="18"/>
                <w:szCs w:val="18"/>
              </w:rPr>
              <w:t>.</w:t>
            </w:r>
          </w:p>
        </w:tc>
        <w:tc>
          <w:tcPr>
            <w:tcW w:w="3536" w:type="dxa"/>
            <w:shd w:val="clear" w:color="auto" w:fill="auto"/>
            <w:vAlign w:val="center"/>
          </w:tcPr>
          <w:p w14:paraId="5216B830" w14:textId="4225D2EF" w:rsidR="00C90129" w:rsidRPr="00C90129" w:rsidRDefault="00C90129" w:rsidP="00C90129">
            <w:pPr>
              <w:jc w:val="both"/>
              <w:rPr>
                <w:rFonts w:ascii="Tahoma" w:eastAsia="Calibri" w:hAnsi="Tahoma" w:cs="Tahoma"/>
                <w:color w:val="000000"/>
                <w:sz w:val="18"/>
                <w:szCs w:val="18"/>
              </w:rPr>
            </w:pPr>
            <w:r w:rsidRPr="00C90129">
              <w:rPr>
                <w:rFonts w:ascii="Tahoma" w:eastAsia="Calibri" w:hAnsi="Tahoma" w:cs="Tahoma"/>
                <w:color w:val="000000"/>
                <w:sz w:val="18"/>
                <w:szCs w:val="18"/>
              </w:rPr>
              <w:t xml:space="preserve">Que tenha boa visão sistêmica, clareza confessional luterana, boa disposição para o trabalho, aberto ao diálogo para trabalhar em equipe junto a diretoria e primeiro pastorado, ecumênico, que conheça um pouco da língua alemã para visitação aos idosos, que tenha conhecimento musical (toque instrumento ou pelo menos puxe os cantos nas comunidades), que seja alegre e </w:t>
            </w:r>
          </w:p>
          <w:p w14:paraId="4CA4EEE4" w14:textId="77777777" w:rsidR="00C90129" w:rsidRPr="00C90129" w:rsidRDefault="00C90129" w:rsidP="00C90129">
            <w:pPr>
              <w:jc w:val="both"/>
              <w:rPr>
                <w:rFonts w:ascii="Tahoma" w:eastAsia="Calibri" w:hAnsi="Tahoma" w:cs="Tahoma"/>
                <w:color w:val="000000"/>
                <w:sz w:val="18"/>
                <w:szCs w:val="18"/>
              </w:rPr>
            </w:pPr>
            <w:r w:rsidRPr="00C90129">
              <w:rPr>
                <w:rFonts w:ascii="Tahoma" w:eastAsia="Calibri" w:hAnsi="Tahoma" w:cs="Tahoma"/>
                <w:color w:val="000000"/>
                <w:sz w:val="18"/>
                <w:szCs w:val="18"/>
              </w:rPr>
              <w:t xml:space="preserve">sensível para questões políticas e sociais, que se identifique com cidade pequena e </w:t>
            </w:r>
          </w:p>
          <w:p w14:paraId="7B907AA2" w14:textId="6E6D786B" w:rsidR="00C90129" w:rsidRPr="00E61E39" w:rsidRDefault="00C90129" w:rsidP="00C90129">
            <w:pPr>
              <w:jc w:val="both"/>
              <w:rPr>
                <w:rFonts w:ascii="Tahoma" w:eastAsia="Calibri" w:hAnsi="Tahoma" w:cs="Tahoma"/>
                <w:color w:val="000000"/>
                <w:sz w:val="18"/>
                <w:szCs w:val="18"/>
              </w:rPr>
            </w:pPr>
            <w:r w:rsidRPr="00C90129">
              <w:rPr>
                <w:rFonts w:ascii="Tahoma" w:eastAsia="Calibri" w:hAnsi="Tahoma" w:cs="Tahoma"/>
                <w:color w:val="000000"/>
                <w:sz w:val="18"/>
                <w:szCs w:val="18"/>
              </w:rPr>
              <w:t>comunidades do interior.</w:t>
            </w:r>
          </w:p>
        </w:tc>
        <w:tc>
          <w:tcPr>
            <w:tcW w:w="3843" w:type="dxa"/>
            <w:shd w:val="clear" w:color="auto" w:fill="auto"/>
            <w:vAlign w:val="center"/>
          </w:tcPr>
          <w:p w14:paraId="70BD82A6" w14:textId="79EB7952" w:rsidR="00C90129" w:rsidRPr="00E61E39" w:rsidRDefault="00333981" w:rsidP="00B763FE">
            <w:pPr>
              <w:keepNext/>
              <w:keepLines/>
              <w:widowControl w:val="0"/>
              <w:rPr>
                <w:rFonts w:ascii="Tahoma" w:hAnsi="Tahoma" w:cs="Tahoma"/>
                <w:sz w:val="18"/>
                <w:szCs w:val="18"/>
              </w:rPr>
            </w:pPr>
            <w:r w:rsidRPr="00CC1D78">
              <w:rPr>
                <w:rFonts w:ascii="Tahoma" w:hAnsi="Tahoma" w:cs="Tahoma"/>
                <w:sz w:val="18"/>
                <w:szCs w:val="18"/>
              </w:rPr>
              <w:t>Análise de Currículo</w:t>
            </w:r>
          </w:p>
        </w:tc>
      </w:tr>
      <w:tr w:rsidR="008548C7" w14:paraId="2B7EB9F5" w14:textId="77777777" w:rsidTr="002A42F0">
        <w:trPr>
          <w:jc w:val="center"/>
        </w:trPr>
        <w:tc>
          <w:tcPr>
            <w:tcW w:w="1845" w:type="dxa"/>
            <w:shd w:val="clear" w:color="auto" w:fill="auto"/>
            <w:vAlign w:val="center"/>
          </w:tcPr>
          <w:p w14:paraId="16266BAF" w14:textId="13A8A003" w:rsidR="008548C7" w:rsidRPr="00E61E39" w:rsidRDefault="008548C7" w:rsidP="00FF658C">
            <w:pPr>
              <w:rPr>
                <w:rFonts w:ascii="Tahoma" w:hAnsi="Tahoma" w:cs="Tahoma"/>
                <w:b/>
                <w:bCs/>
                <w:sz w:val="18"/>
                <w:szCs w:val="18"/>
              </w:rPr>
            </w:pPr>
            <w:r w:rsidRPr="00E61E39">
              <w:rPr>
                <w:rFonts w:ascii="Tahoma" w:hAnsi="Tahoma" w:cs="Tahoma"/>
                <w:b/>
                <w:bCs/>
                <w:sz w:val="18"/>
                <w:szCs w:val="18"/>
              </w:rPr>
              <w:t>Noroeste Riograndense</w:t>
            </w:r>
          </w:p>
        </w:tc>
        <w:tc>
          <w:tcPr>
            <w:tcW w:w="1513" w:type="dxa"/>
            <w:shd w:val="clear" w:color="auto" w:fill="auto"/>
            <w:vAlign w:val="center"/>
          </w:tcPr>
          <w:p w14:paraId="5AFDDB56" w14:textId="4F3119B7" w:rsidR="008548C7" w:rsidRPr="00C90129" w:rsidRDefault="008548C7" w:rsidP="00FF658C">
            <w:pPr>
              <w:keepNext/>
              <w:keepLines/>
              <w:widowControl w:val="0"/>
              <w:rPr>
                <w:rFonts w:ascii="Tahoma" w:hAnsi="Tahoma"/>
                <w:sz w:val="18"/>
                <w:szCs w:val="18"/>
              </w:rPr>
            </w:pPr>
            <w:proofErr w:type="spellStart"/>
            <w:r w:rsidRPr="008548C7">
              <w:rPr>
                <w:rFonts w:ascii="Tahoma" w:hAnsi="Tahoma"/>
                <w:sz w:val="18"/>
                <w:szCs w:val="18"/>
              </w:rPr>
              <w:t>Tuparendi</w:t>
            </w:r>
            <w:proofErr w:type="spellEnd"/>
            <w:r>
              <w:rPr>
                <w:rFonts w:ascii="Tahoma" w:hAnsi="Tahoma"/>
                <w:sz w:val="18"/>
                <w:szCs w:val="18"/>
              </w:rPr>
              <w:t xml:space="preserve"> I / RS</w:t>
            </w:r>
          </w:p>
        </w:tc>
        <w:tc>
          <w:tcPr>
            <w:tcW w:w="1163" w:type="dxa"/>
            <w:shd w:val="clear" w:color="auto" w:fill="auto"/>
            <w:vAlign w:val="center"/>
          </w:tcPr>
          <w:p w14:paraId="57D44603" w14:textId="7CDEF291" w:rsidR="008548C7" w:rsidRDefault="007573BB" w:rsidP="00FF658C">
            <w:pPr>
              <w:keepNext/>
              <w:keepLines/>
              <w:widowControl w:val="0"/>
              <w:rPr>
                <w:rFonts w:ascii="Tahoma" w:hAnsi="Tahoma"/>
                <w:sz w:val="18"/>
                <w:szCs w:val="18"/>
              </w:rPr>
            </w:pPr>
            <w:r>
              <w:rPr>
                <w:rFonts w:ascii="Tahoma" w:hAnsi="Tahoma"/>
                <w:sz w:val="18"/>
                <w:szCs w:val="18"/>
              </w:rPr>
              <w:t>02/2025</w:t>
            </w:r>
          </w:p>
        </w:tc>
        <w:tc>
          <w:tcPr>
            <w:tcW w:w="3985" w:type="dxa"/>
            <w:shd w:val="clear" w:color="auto" w:fill="auto"/>
            <w:vAlign w:val="center"/>
          </w:tcPr>
          <w:p w14:paraId="058EBDC8" w14:textId="2706FC36" w:rsidR="008548C7" w:rsidRPr="00C90129" w:rsidRDefault="007573BB" w:rsidP="00C90129">
            <w:pPr>
              <w:jc w:val="both"/>
              <w:rPr>
                <w:rFonts w:ascii="Tahoma" w:eastAsia="Calibri" w:hAnsi="Tahoma" w:cs="Tahoma"/>
                <w:color w:val="000000"/>
                <w:sz w:val="18"/>
                <w:szCs w:val="18"/>
              </w:rPr>
            </w:pPr>
            <w:r w:rsidRPr="007573BB">
              <w:rPr>
                <w:rFonts w:ascii="Tahoma" w:eastAsia="Calibri" w:hAnsi="Tahoma" w:cs="Tahoma"/>
                <w:color w:val="000000"/>
                <w:sz w:val="18"/>
                <w:szCs w:val="18"/>
              </w:rPr>
              <w:t>Paróquia é formada por seis comunidades e um ponto de pregação. Os trabalhos consistem em celebração de Cultos, com preparo de equipes de apoio, OASE, Culto Infantil, Missão Criança, Ensino Confirmatório, Juventude Evangélica, Casais, Visitação, Estudo Bíblicos, Grupo de Canto, Formação de lideranças.</w:t>
            </w:r>
          </w:p>
        </w:tc>
        <w:tc>
          <w:tcPr>
            <w:tcW w:w="3536" w:type="dxa"/>
            <w:shd w:val="clear" w:color="auto" w:fill="auto"/>
            <w:vAlign w:val="center"/>
          </w:tcPr>
          <w:p w14:paraId="50134938" w14:textId="3B20FD78" w:rsidR="008548C7" w:rsidRPr="00C90129" w:rsidRDefault="007573BB" w:rsidP="007573BB">
            <w:pPr>
              <w:jc w:val="both"/>
              <w:rPr>
                <w:rFonts w:ascii="Tahoma" w:eastAsia="Calibri" w:hAnsi="Tahoma" w:cs="Tahoma"/>
                <w:color w:val="000000"/>
                <w:sz w:val="18"/>
                <w:szCs w:val="18"/>
              </w:rPr>
            </w:pPr>
            <w:r w:rsidRPr="007573BB">
              <w:rPr>
                <w:rFonts w:ascii="Tahoma" w:eastAsia="Calibri" w:hAnsi="Tahoma" w:cs="Tahoma"/>
                <w:color w:val="000000"/>
                <w:sz w:val="18"/>
                <w:szCs w:val="18"/>
              </w:rPr>
              <w:t>Que abrace a juventude em idade acima da adolescência;</w:t>
            </w:r>
            <w:r>
              <w:rPr>
                <w:rFonts w:ascii="Tahoma" w:eastAsia="Calibri" w:hAnsi="Tahoma" w:cs="Tahoma"/>
                <w:color w:val="000000"/>
                <w:sz w:val="18"/>
                <w:szCs w:val="18"/>
              </w:rPr>
              <w:t xml:space="preserve"> </w:t>
            </w:r>
            <w:proofErr w:type="gramStart"/>
            <w:r w:rsidRPr="007573BB">
              <w:rPr>
                <w:rFonts w:ascii="Tahoma" w:eastAsia="Calibri" w:hAnsi="Tahoma" w:cs="Tahoma"/>
                <w:color w:val="000000"/>
                <w:sz w:val="18"/>
                <w:szCs w:val="18"/>
              </w:rPr>
              <w:t>Que</w:t>
            </w:r>
            <w:proofErr w:type="gramEnd"/>
            <w:r w:rsidRPr="007573BB">
              <w:rPr>
                <w:rFonts w:ascii="Tahoma" w:eastAsia="Calibri" w:hAnsi="Tahoma" w:cs="Tahoma"/>
                <w:color w:val="000000"/>
                <w:sz w:val="18"/>
                <w:szCs w:val="18"/>
              </w:rPr>
              <w:t xml:space="preserve"> seja uma pessoa acolhedora e agregadora, estando atenta às necessidades das comunidades, inclusive as do interior;</w:t>
            </w:r>
            <w:r>
              <w:rPr>
                <w:rFonts w:ascii="Tahoma" w:eastAsia="Calibri" w:hAnsi="Tahoma" w:cs="Tahoma"/>
                <w:color w:val="000000"/>
                <w:sz w:val="18"/>
                <w:szCs w:val="18"/>
              </w:rPr>
              <w:t xml:space="preserve"> </w:t>
            </w:r>
            <w:r w:rsidRPr="007573BB">
              <w:rPr>
                <w:rFonts w:ascii="Tahoma" w:eastAsia="Calibri" w:hAnsi="Tahoma" w:cs="Tahoma"/>
                <w:color w:val="000000"/>
                <w:sz w:val="18"/>
                <w:szCs w:val="18"/>
              </w:rPr>
              <w:t>É desejável que tenha o dom da música;</w:t>
            </w:r>
            <w:r>
              <w:rPr>
                <w:rFonts w:ascii="Tahoma" w:eastAsia="Calibri" w:hAnsi="Tahoma" w:cs="Tahoma"/>
                <w:color w:val="000000"/>
                <w:sz w:val="18"/>
                <w:szCs w:val="18"/>
              </w:rPr>
              <w:t xml:space="preserve"> </w:t>
            </w:r>
            <w:r w:rsidRPr="007573BB">
              <w:rPr>
                <w:rFonts w:ascii="Tahoma" w:eastAsia="Calibri" w:hAnsi="Tahoma" w:cs="Tahoma"/>
                <w:color w:val="000000"/>
                <w:sz w:val="18"/>
                <w:szCs w:val="18"/>
              </w:rPr>
              <w:t>Que trabalhe de forma democrática com presbitérios no sentido de enfrentar questões cruciais das comunidades e paróquia, como por exemplo o decréscimo do número de membros e a organização da gestão administrativa.</w:t>
            </w:r>
          </w:p>
        </w:tc>
        <w:tc>
          <w:tcPr>
            <w:tcW w:w="3843" w:type="dxa"/>
            <w:shd w:val="clear" w:color="auto" w:fill="auto"/>
            <w:vAlign w:val="center"/>
          </w:tcPr>
          <w:p w14:paraId="24E5E428" w14:textId="59D1F896" w:rsidR="007573BB" w:rsidRPr="00BC5482" w:rsidRDefault="007573BB" w:rsidP="007573BB">
            <w:pPr>
              <w:keepNext/>
              <w:keepLines/>
              <w:widowControl w:val="0"/>
              <w:rPr>
                <w:rFonts w:ascii="Tahoma" w:hAnsi="Tahoma" w:cs="Tahoma"/>
                <w:sz w:val="18"/>
                <w:szCs w:val="18"/>
              </w:rPr>
            </w:pPr>
            <w:r w:rsidRPr="00BC5482">
              <w:rPr>
                <w:rFonts w:ascii="Tahoma" w:hAnsi="Tahoma" w:cs="Tahoma"/>
                <w:sz w:val="18"/>
                <w:szCs w:val="18"/>
              </w:rPr>
              <w:t xml:space="preserve">Currículos até </w:t>
            </w:r>
            <w:r w:rsidRPr="007573BB">
              <w:rPr>
                <w:rFonts w:ascii="Tahoma" w:hAnsi="Tahoma" w:cs="Tahoma"/>
                <w:b/>
                <w:bCs/>
                <w:sz w:val="18"/>
                <w:szCs w:val="18"/>
              </w:rPr>
              <w:t>30/06/2</w:t>
            </w:r>
            <w:r>
              <w:rPr>
                <w:rFonts w:ascii="Tahoma" w:hAnsi="Tahoma" w:cs="Tahoma"/>
                <w:b/>
                <w:bCs/>
                <w:sz w:val="18"/>
                <w:szCs w:val="18"/>
              </w:rPr>
              <w:t>02</w:t>
            </w:r>
            <w:r w:rsidRPr="007573BB">
              <w:rPr>
                <w:rFonts w:ascii="Tahoma" w:hAnsi="Tahoma" w:cs="Tahoma"/>
                <w:b/>
                <w:bCs/>
                <w:sz w:val="18"/>
                <w:szCs w:val="18"/>
              </w:rPr>
              <w:t>4</w:t>
            </w:r>
          </w:p>
          <w:p w14:paraId="226E949F" w14:textId="538D7DC7" w:rsidR="007573BB" w:rsidRPr="00BC5482" w:rsidRDefault="007573BB" w:rsidP="007573BB">
            <w:pPr>
              <w:keepNext/>
              <w:keepLines/>
              <w:widowControl w:val="0"/>
              <w:rPr>
                <w:rFonts w:ascii="Tahoma" w:hAnsi="Tahoma" w:cs="Tahoma"/>
                <w:sz w:val="18"/>
                <w:szCs w:val="18"/>
              </w:rPr>
            </w:pPr>
            <w:r w:rsidRPr="00BC5482">
              <w:rPr>
                <w:rFonts w:ascii="Tahoma" w:hAnsi="Tahoma" w:cs="Tahoma"/>
                <w:sz w:val="18"/>
                <w:szCs w:val="18"/>
              </w:rPr>
              <w:t xml:space="preserve">E-mail: </w:t>
            </w:r>
            <w:hyperlink r:id="rId21" w:history="1">
              <w:r w:rsidRPr="007573BB">
                <w:rPr>
                  <w:rStyle w:val="Hyperlink"/>
                  <w:rFonts w:ascii="Tahoma" w:hAnsi="Tahoma" w:cs="Tahoma"/>
                  <w:sz w:val="18"/>
                  <w:szCs w:val="18"/>
                </w:rPr>
                <w:t>paroquiatuparendi.ieclb@gmail.com</w:t>
              </w:r>
            </w:hyperlink>
          </w:p>
          <w:p w14:paraId="69CE812D" w14:textId="77777777" w:rsidR="007573BB" w:rsidRPr="00BC5482" w:rsidRDefault="007573BB" w:rsidP="007573BB">
            <w:pPr>
              <w:keepNext/>
              <w:keepLines/>
              <w:widowControl w:val="0"/>
              <w:rPr>
                <w:rFonts w:ascii="Tahoma" w:hAnsi="Tahoma" w:cs="Tahoma"/>
                <w:sz w:val="18"/>
                <w:szCs w:val="18"/>
              </w:rPr>
            </w:pPr>
            <w:r w:rsidRPr="00BC5482">
              <w:rPr>
                <w:rFonts w:ascii="Tahoma" w:hAnsi="Tahoma" w:cs="Tahoma"/>
                <w:sz w:val="18"/>
                <w:szCs w:val="18"/>
              </w:rPr>
              <w:t>Obs.: cópia para o Sínodo:</w:t>
            </w:r>
          </w:p>
          <w:p w14:paraId="0EECBF97" w14:textId="6751DC77" w:rsidR="008548C7" w:rsidRPr="00CC1D78" w:rsidRDefault="00ED1AA2" w:rsidP="00B763FE">
            <w:pPr>
              <w:keepNext/>
              <w:keepLines/>
              <w:widowControl w:val="0"/>
              <w:rPr>
                <w:rFonts w:ascii="Tahoma" w:hAnsi="Tahoma" w:cs="Tahoma"/>
                <w:sz w:val="18"/>
                <w:szCs w:val="18"/>
              </w:rPr>
            </w:pPr>
            <w:hyperlink r:id="rId22" w:history="1">
              <w:r w:rsidR="007573BB" w:rsidRPr="00DD0982">
                <w:rPr>
                  <w:rStyle w:val="Hyperlink"/>
                  <w:rFonts w:ascii="Tahoma" w:hAnsi="Tahoma" w:cs="Tahoma"/>
                  <w:sz w:val="18"/>
                  <w:szCs w:val="18"/>
                </w:rPr>
                <w:t>sinodonoroeste@luteranos.com.br</w:t>
              </w:r>
            </w:hyperlink>
            <w:r w:rsidR="007573BB">
              <w:rPr>
                <w:rFonts w:ascii="Tahoma" w:hAnsi="Tahoma" w:cs="Tahoma"/>
                <w:sz w:val="18"/>
                <w:szCs w:val="18"/>
              </w:rPr>
              <w:t xml:space="preserve"> </w:t>
            </w:r>
          </w:p>
        </w:tc>
      </w:tr>
      <w:tr w:rsidR="00FF658C" w14:paraId="2A5F9D26" w14:textId="77777777" w:rsidTr="002A42F0">
        <w:trPr>
          <w:jc w:val="center"/>
        </w:trPr>
        <w:tc>
          <w:tcPr>
            <w:tcW w:w="1845" w:type="dxa"/>
            <w:shd w:val="clear" w:color="auto" w:fill="auto"/>
            <w:vAlign w:val="center"/>
          </w:tcPr>
          <w:p w14:paraId="4582D261" w14:textId="2EEFC197" w:rsidR="00FF658C" w:rsidRPr="00FB05B0" w:rsidRDefault="00FF658C" w:rsidP="00FF658C">
            <w:pPr>
              <w:rPr>
                <w:rFonts w:ascii="Tahoma" w:hAnsi="Tahoma" w:cs="Tahoma"/>
                <w:b/>
                <w:bCs/>
                <w:sz w:val="18"/>
                <w:szCs w:val="18"/>
              </w:rPr>
            </w:pPr>
            <w:r w:rsidRPr="00FB05B0">
              <w:rPr>
                <w:rFonts w:ascii="Tahoma" w:hAnsi="Tahoma" w:cs="Tahoma"/>
                <w:b/>
                <w:bCs/>
                <w:sz w:val="18"/>
                <w:szCs w:val="18"/>
              </w:rPr>
              <w:t>Rio dos Sinos</w:t>
            </w:r>
          </w:p>
        </w:tc>
        <w:tc>
          <w:tcPr>
            <w:tcW w:w="1513" w:type="dxa"/>
            <w:shd w:val="clear" w:color="auto" w:fill="auto"/>
            <w:vAlign w:val="center"/>
          </w:tcPr>
          <w:p w14:paraId="46CDBA31" w14:textId="4F210F3A" w:rsidR="00FF658C" w:rsidRPr="00FB05B0" w:rsidRDefault="00FF658C" w:rsidP="00FF658C">
            <w:pPr>
              <w:keepNext/>
              <w:keepLines/>
              <w:widowControl w:val="0"/>
              <w:rPr>
                <w:rFonts w:ascii="Tahoma" w:hAnsi="Tahoma"/>
                <w:sz w:val="18"/>
                <w:szCs w:val="18"/>
              </w:rPr>
            </w:pPr>
            <w:r w:rsidRPr="00FB05B0">
              <w:rPr>
                <w:rFonts w:ascii="Tahoma" w:hAnsi="Tahoma"/>
                <w:sz w:val="18"/>
                <w:szCs w:val="18"/>
              </w:rPr>
              <w:t>Novo Hamburgo - Bom Pastor I / RS</w:t>
            </w:r>
          </w:p>
        </w:tc>
        <w:tc>
          <w:tcPr>
            <w:tcW w:w="1163" w:type="dxa"/>
            <w:shd w:val="clear" w:color="auto" w:fill="auto"/>
            <w:vAlign w:val="center"/>
          </w:tcPr>
          <w:p w14:paraId="5D6CB34E" w14:textId="7537930C" w:rsidR="00FF658C" w:rsidRPr="00FB05B0" w:rsidRDefault="00FF658C" w:rsidP="00FF658C">
            <w:pPr>
              <w:keepNext/>
              <w:keepLines/>
              <w:widowControl w:val="0"/>
              <w:rPr>
                <w:rFonts w:ascii="Tahoma" w:hAnsi="Tahoma"/>
                <w:sz w:val="18"/>
                <w:szCs w:val="18"/>
              </w:rPr>
            </w:pPr>
            <w:r w:rsidRPr="00FB05B0">
              <w:rPr>
                <w:rFonts w:ascii="Tahoma" w:hAnsi="Tahoma"/>
                <w:sz w:val="18"/>
                <w:szCs w:val="18"/>
              </w:rPr>
              <w:t>01/2024</w:t>
            </w:r>
          </w:p>
        </w:tc>
        <w:tc>
          <w:tcPr>
            <w:tcW w:w="3985" w:type="dxa"/>
            <w:shd w:val="clear" w:color="auto" w:fill="auto"/>
            <w:vAlign w:val="center"/>
          </w:tcPr>
          <w:p w14:paraId="6432E146" w14:textId="77777777" w:rsidR="00FF658C" w:rsidRPr="00FB05B0" w:rsidRDefault="00FF658C" w:rsidP="00FF658C">
            <w:pPr>
              <w:jc w:val="both"/>
              <w:rPr>
                <w:rFonts w:ascii="Tahoma" w:eastAsia="Calibri" w:hAnsi="Tahoma" w:cs="Tahoma"/>
                <w:color w:val="000000"/>
                <w:sz w:val="18"/>
                <w:szCs w:val="18"/>
              </w:rPr>
            </w:pPr>
            <w:r w:rsidRPr="00FB05B0">
              <w:rPr>
                <w:rFonts w:ascii="Tahoma" w:eastAsia="Calibri" w:hAnsi="Tahoma" w:cs="Tahoma"/>
                <w:color w:val="000000"/>
                <w:sz w:val="18"/>
                <w:szCs w:val="18"/>
              </w:rPr>
              <w:t xml:space="preserve">Prioridade do CAM - Visitação aos membros, tanto inativos como ativos e a recuperação destes membros deve estar à frente da ação de trabalho do/a ministro/a, para que o maior número possível de pessoas possa retornar ao convívio comunitário. Animar as pessoas à participação comunitária. </w:t>
            </w:r>
          </w:p>
          <w:p w14:paraId="2E279872" w14:textId="56034685" w:rsidR="00FF658C" w:rsidRPr="00FB05B0" w:rsidRDefault="00FF658C" w:rsidP="00FF658C">
            <w:pPr>
              <w:jc w:val="both"/>
              <w:rPr>
                <w:rFonts w:ascii="Tahoma" w:eastAsia="Calibri" w:hAnsi="Tahoma" w:cs="Tahoma"/>
                <w:color w:val="000000"/>
                <w:sz w:val="18"/>
                <w:szCs w:val="18"/>
              </w:rPr>
            </w:pPr>
            <w:r w:rsidRPr="00FB05B0">
              <w:rPr>
                <w:rFonts w:ascii="Tahoma" w:eastAsia="Calibri" w:hAnsi="Tahoma" w:cs="Tahoma"/>
                <w:color w:val="000000"/>
                <w:sz w:val="18"/>
                <w:szCs w:val="18"/>
              </w:rPr>
              <w:lastRenderedPageBreak/>
              <w:t>A Comunidade Bom Pastor é uma comunidade trabalhadora e acolhedora, mas vem sofrendo, como tantas outras, da não renovação de seus membros, o que vai encolhendo a comunidade. É preciso um trabalho de motivação à vida comunitária. É fundamental a diversificação dos cultos e mensagens, a fim de tornarem-se atrativos. É preciso conhecimentos na área da tecnologia para ir ao encontro das pessoas através dos diversos canais existentes.</w:t>
            </w:r>
          </w:p>
        </w:tc>
        <w:tc>
          <w:tcPr>
            <w:tcW w:w="3536" w:type="dxa"/>
            <w:shd w:val="clear" w:color="auto" w:fill="auto"/>
            <w:vAlign w:val="center"/>
          </w:tcPr>
          <w:p w14:paraId="49FABB92" w14:textId="77777777" w:rsidR="00FF658C" w:rsidRPr="00FB05B0" w:rsidRDefault="00FF658C" w:rsidP="00FF658C">
            <w:pPr>
              <w:jc w:val="both"/>
              <w:rPr>
                <w:rFonts w:ascii="Tahoma" w:eastAsia="Calibri" w:hAnsi="Tahoma" w:cs="Tahoma"/>
                <w:color w:val="000000"/>
                <w:sz w:val="18"/>
                <w:szCs w:val="18"/>
              </w:rPr>
            </w:pPr>
            <w:r w:rsidRPr="00FB05B0">
              <w:rPr>
                <w:rFonts w:ascii="Tahoma" w:eastAsia="Calibri" w:hAnsi="Tahoma" w:cs="Tahoma"/>
                <w:color w:val="000000"/>
                <w:sz w:val="18"/>
                <w:szCs w:val="18"/>
              </w:rPr>
              <w:lastRenderedPageBreak/>
              <w:t xml:space="preserve">A Comunidade Bom Pastor busca um/a ministro/a com capacidade para liderar a comunidade, promover valores espirituais, incentivar o crescimento individual e coletivo; aconselhar fornecer  e  orientar  espiritualmente em momentos de dificuldade e/ou luto; ter habilidade na comunicação verbal e escrita; conectar-se  </w:t>
            </w:r>
            <w:r w:rsidRPr="00FB05B0">
              <w:rPr>
                <w:rFonts w:ascii="Tahoma" w:eastAsia="Calibri" w:hAnsi="Tahoma" w:cs="Tahoma"/>
                <w:color w:val="000000"/>
                <w:sz w:val="18"/>
                <w:szCs w:val="18"/>
              </w:rPr>
              <w:lastRenderedPageBreak/>
              <w:t xml:space="preserve">com diversos públicos e faixas etárias; ter sabedoria para lidar com conflitos; promover  a reconciliação e unidade dentro da comunidade;  ter interesse e ânimo para visitação de membros afastados e ter noções na área de canto/música. </w:t>
            </w:r>
          </w:p>
          <w:p w14:paraId="4010107A" w14:textId="32FAAE73" w:rsidR="00FF658C" w:rsidRPr="00FB05B0" w:rsidRDefault="00FF658C" w:rsidP="00FF658C">
            <w:pPr>
              <w:jc w:val="both"/>
              <w:rPr>
                <w:rFonts w:ascii="Tahoma" w:eastAsia="Calibri" w:hAnsi="Tahoma" w:cs="Tahoma"/>
                <w:color w:val="000000"/>
                <w:sz w:val="18"/>
                <w:szCs w:val="18"/>
              </w:rPr>
            </w:pPr>
            <w:r w:rsidRPr="00FB05B0">
              <w:rPr>
                <w:rFonts w:ascii="Tahoma" w:eastAsia="Calibri" w:hAnsi="Tahoma" w:cs="Tahoma"/>
                <w:color w:val="000000"/>
                <w:sz w:val="18"/>
                <w:szCs w:val="18"/>
              </w:rPr>
              <w:t>SM diferenciada.</w:t>
            </w:r>
          </w:p>
        </w:tc>
        <w:tc>
          <w:tcPr>
            <w:tcW w:w="3843" w:type="dxa"/>
            <w:shd w:val="clear" w:color="auto" w:fill="auto"/>
            <w:vAlign w:val="center"/>
          </w:tcPr>
          <w:p w14:paraId="4354E19A" w14:textId="04EC783A" w:rsidR="00FF658C" w:rsidRPr="00FB05B0" w:rsidRDefault="00FF658C" w:rsidP="00FF658C">
            <w:pPr>
              <w:keepNext/>
              <w:keepLines/>
              <w:widowControl w:val="0"/>
              <w:rPr>
                <w:rFonts w:ascii="Tahoma" w:hAnsi="Tahoma" w:cs="Tahoma"/>
                <w:sz w:val="18"/>
                <w:szCs w:val="18"/>
              </w:rPr>
            </w:pPr>
            <w:r w:rsidRPr="002545A5">
              <w:rPr>
                <w:rFonts w:ascii="Tahoma" w:hAnsi="Tahoma" w:cs="Tahoma"/>
                <w:sz w:val="18"/>
                <w:szCs w:val="18"/>
              </w:rPr>
              <w:lastRenderedPageBreak/>
              <w:t>Análise de Currículo</w:t>
            </w:r>
          </w:p>
        </w:tc>
      </w:tr>
      <w:tr w:rsidR="00FF658C" w14:paraId="59DE3B59" w14:textId="77777777" w:rsidTr="002A42F0">
        <w:trPr>
          <w:jc w:val="center"/>
        </w:trPr>
        <w:tc>
          <w:tcPr>
            <w:tcW w:w="1845" w:type="dxa"/>
            <w:shd w:val="clear" w:color="auto" w:fill="auto"/>
            <w:vAlign w:val="center"/>
          </w:tcPr>
          <w:p w14:paraId="25BF125B" w14:textId="1EB1B4C9" w:rsidR="00FF658C" w:rsidRPr="00950884" w:rsidRDefault="00FF658C" w:rsidP="00FF658C">
            <w:pPr>
              <w:rPr>
                <w:rFonts w:ascii="Tahoma" w:hAnsi="Tahoma" w:cs="Tahoma"/>
                <w:b/>
                <w:bCs/>
                <w:sz w:val="18"/>
                <w:szCs w:val="18"/>
              </w:rPr>
            </w:pPr>
            <w:r w:rsidRPr="00950884">
              <w:rPr>
                <w:rFonts w:ascii="Tahoma" w:hAnsi="Tahoma" w:cs="Tahoma"/>
                <w:b/>
                <w:bCs/>
                <w:sz w:val="18"/>
                <w:szCs w:val="18"/>
              </w:rPr>
              <w:t>Rio dos Sinos</w:t>
            </w:r>
          </w:p>
        </w:tc>
        <w:tc>
          <w:tcPr>
            <w:tcW w:w="1513" w:type="dxa"/>
            <w:shd w:val="clear" w:color="auto" w:fill="auto"/>
            <w:vAlign w:val="center"/>
          </w:tcPr>
          <w:p w14:paraId="2E2FF451" w14:textId="22714841" w:rsidR="00FF658C" w:rsidRPr="00950884" w:rsidRDefault="00FF658C" w:rsidP="00FF658C">
            <w:pPr>
              <w:keepNext/>
              <w:keepLines/>
              <w:widowControl w:val="0"/>
              <w:rPr>
                <w:rFonts w:ascii="Tahoma" w:hAnsi="Tahoma"/>
                <w:sz w:val="18"/>
                <w:szCs w:val="18"/>
              </w:rPr>
            </w:pPr>
            <w:r w:rsidRPr="00950884">
              <w:rPr>
                <w:rFonts w:ascii="Tahoma" w:hAnsi="Tahoma"/>
                <w:sz w:val="18"/>
                <w:szCs w:val="18"/>
              </w:rPr>
              <w:t>São Leopoldo III / RS</w:t>
            </w:r>
          </w:p>
        </w:tc>
        <w:tc>
          <w:tcPr>
            <w:tcW w:w="1163" w:type="dxa"/>
            <w:shd w:val="clear" w:color="auto" w:fill="auto"/>
            <w:vAlign w:val="center"/>
          </w:tcPr>
          <w:p w14:paraId="00BC974E" w14:textId="6EEDB928" w:rsidR="00FF658C" w:rsidRPr="00950884" w:rsidRDefault="00FF658C" w:rsidP="00FF658C">
            <w:pPr>
              <w:keepNext/>
              <w:keepLines/>
              <w:widowControl w:val="0"/>
              <w:rPr>
                <w:rFonts w:ascii="Tahoma" w:hAnsi="Tahoma"/>
                <w:sz w:val="18"/>
                <w:szCs w:val="18"/>
              </w:rPr>
            </w:pPr>
            <w:r w:rsidRPr="00950884">
              <w:rPr>
                <w:rFonts w:ascii="Tahoma" w:hAnsi="Tahoma"/>
                <w:sz w:val="18"/>
                <w:szCs w:val="18"/>
              </w:rPr>
              <w:t>01/2024</w:t>
            </w:r>
          </w:p>
        </w:tc>
        <w:tc>
          <w:tcPr>
            <w:tcW w:w="3985" w:type="dxa"/>
            <w:shd w:val="clear" w:color="auto" w:fill="auto"/>
            <w:vAlign w:val="center"/>
          </w:tcPr>
          <w:p w14:paraId="5E053093" w14:textId="2E8B8CBD" w:rsidR="00FF658C" w:rsidRPr="00950884" w:rsidRDefault="00583FC7" w:rsidP="00FF658C">
            <w:pPr>
              <w:jc w:val="both"/>
              <w:rPr>
                <w:rFonts w:ascii="Tahoma" w:eastAsia="Calibri" w:hAnsi="Tahoma" w:cs="Tahoma"/>
                <w:color w:val="000000"/>
                <w:sz w:val="18"/>
                <w:szCs w:val="18"/>
              </w:rPr>
            </w:pPr>
            <w:r w:rsidRPr="00583FC7">
              <w:rPr>
                <w:rFonts w:ascii="Tahoma" w:eastAsia="Calibri" w:hAnsi="Tahoma" w:cs="Tahoma"/>
                <w:color w:val="000000"/>
                <w:sz w:val="18"/>
                <w:szCs w:val="18"/>
              </w:rPr>
              <w:t>O Campo de atuação do</w:t>
            </w:r>
            <w:r>
              <w:rPr>
                <w:rFonts w:ascii="Tahoma" w:eastAsia="Calibri" w:hAnsi="Tahoma" w:cs="Tahoma"/>
                <w:color w:val="000000"/>
                <w:sz w:val="18"/>
                <w:szCs w:val="18"/>
              </w:rPr>
              <w:t>/a</w:t>
            </w:r>
            <w:r w:rsidRPr="00583FC7">
              <w:rPr>
                <w:rFonts w:ascii="Tahoma" w:eastAsia="Calibri" w:hAnsi="Tahoma" w:cs="Tahoma"/>
                <w:color w:val="000000"/>
                <w:sz w:val="18"/>
                <w:szCs w:val="18"/>
              </w:rPr>
              <w:t xml:space="preserve"> Ministro/a será no Instituto Rio Branco, escola mantida pela comunidade e na Comunidade Evangélica de Confissão Luterana de São Leopoldo. Na escola a atuação se dará na área da orientação confessional e teológica à equipe pedagógica, professores e funcionários, alunos e familiares. Desenvolver uma parceria e diálogo com a direção da Escola, sendo conselheiro</w:t>
            </w:r>
            <w:r>
              <w:rPr>
                <w:rFonts w:ascii="Tahoma" w:eastAsia="Calibri" w:hAnsi="Tahoma" w:cs="Tahoma"/>
                <w:color w:val="000000"/>
                <w:sz w:val="18"/>
                <w:szCs w:val="18"/>
              </w:rPr>
              <w:t>/a</w:t>
            </w:r>
            <w:r w:rsidRPr="00583FC7">
              <w:rPr>
                <w:rFonts w:ascii="Tahoma" w:eastAsia="Calibri" w:hAnsi="Tahoma" w:cs="Tahoma"/>
                <w:color w:val="000000"/>
                <w:sz w:val="18"/>
                <w:szCs w:val="18"/>
              </w:rPr>
              <w:t xml:space="preserve"> da mesma em relação a questões pedagógicas e administrativas. Atuação na busca por desenvolvimento de momentos celebrativos cristãos dentro do ambiente escolar, atuação </w:t>
            </w:r>
            <w:proofErr w:type="spellStart"/>
            <w:r w:rsidRPr="00583FC7">
              <w:rPr>
                <w:rFonts w:ascii="Tahoma" w:eastAsia="Calibri" w:hAnsi="Tahoma" w:cs="Tahoma"/>
                <w:color w:val="000000"/>
                <w:sz w:val="18"/>
                <w:szCs w:val="18"/>
              </w:rPr>
              <w:t>poimênica</w:t>
            </w:r>
            <w:proofErr w:type="spellEnd"/>
            <w:r w:rsidRPr="00583FC7">
              <w:rPr>
                <w:rFonts w:ascii="Tahoma" w:eastAsia="Calibri" w:hAnsi="Tahoma" w:cs="Tahoma"/>
                <w:color w:val="000000"/>
                <w:sz w:val="18"/>
                <w:szCs w:val="18"/>
              </w:rPr>
              <w:t xml:space="preserve"> e aconselhamento. Na comunidade a atuação se dará nas atividades junto a crianças e jovens (Missão Criança, Culto Infantil, Juventude Evangélica e Ensino Confirmatório) e na formação cristã para adultos. O</w:t>
            </w:r>
            <w:r>
              <w:rPr>
                <w:rFonts w:ascii="Tahoma" w:eastAsia="Calibri" w:hAnsi="Tahoma" w:cs="Tahoma"/>
                <w:color w:val="000000"/>
                <w:sz w:val="18"/>
                <w:szCs w:val="18"/>
              </w:rPr>
              <w:t>/a</w:t>
            </w:r>
            <w:r w:rsidRPr="00583FC7">
              <w:rPr>
                <w:rFonts w:ascii="Tahoma" w:eastAsia="Calibri" w:hAnsi="Tahoma" w:cs="Tahoma"/>
                <w:color w:val="000000"/>
                <w:sz w:val="18"/>
                <w:szCs w:val="18"/>
              </w:rPr>
              <w:t xml:space="preserve"> ministro/a irá atuar conjuntamente com os ministros já em atuação na Comunidade e com eles colaborar quando necessário nas celebrações dos ofícios de culto e outros.</w:t>
            </w:r>
          </w:p>
        </w:tc>
        <w:tc>
          <w:tcPr>
            <w:tcW w:w="3536" w:type="dxa"/>
            <w:shd w:val="clear" w:color="auto" w:fill="auto"/>
            <w:vAlign w:val="center"/>
          </w:tcPr>
          <w:p w14:paraId="4F90745C" w14:textId="0DCD413D" w:rsidR="00583FC7" w:rsidRPr="00583FC7" w:rsidRDefault="00583FC7" w:rsidP="00583FC7">
            <w:pPr>
              <w:jc w:val="both"/>
              <w:rPr>
                <w:rFonts w:ascii="Tahoma" w:eastAsia="Calibri" w:hAnsi="Tahoma" w:cs="Tahoma"/>
                <w:color w:val="000000"/>
                <w:sz w:val="18"/>
                <w:szCs w:val="18"/>
              </w:rPr>
            </w:pPr>
            <w:r w:rsidRPr="00583FC7">
              <w:rPr>
                <w:rFonts w:ascii="Tahoma" w:eastAsia="Calibri" w:hAnsi="Tahoma" w:cs="Tahoma"/>
                <w:color w:val="000000"/>
                <w:sz w:val="18"/>
                <w:szCs w:val="18"/>
              </w:rPr>
              <w:t>Experiência na atuação em Escola da Rede Sinodal;</w:t>
            </w:r>
          </w:p>
          <w:p w14:paraId="73CCBA72" w14:textId="0CA7F3F6" w:rsidR="00583FC7" w:rsidRPr="00583FC7" w:rsidRDefault="00583FC7" w:rsidP="00583FC7">
            <w:pPr>
              <w:jc w:val="both"/>
              <w:rPr>
                <w:rFonts w:ascii="Tahoma" w:eastAsia="Calibri" w:hAnsi="Tahoma" w:cs="Tahoma"/>
                <w:color w:val="000000"/>
                <w:sz w:val="18"/>
                <w:szCs w:val="18"/>
              </w:rPr>
            </w:pPr>
            <w:r w:rsidRPr="00583FC7">
              <w:rPr>
                <w:rFonts w:ascii="Tahoma" w:eastAsia="Calibri" w:hAnsi="Tahoma" w:cs="Tahoma"/>
                <w:color w:val="000000"/>
                <w:sz w:val="18"/>
                <w:szCs w:val="18"/>
              </w:rPr>
              <w:t>Experiência na atuação com trabalho com crianças e jovens;</w:t>
            </w:r>
          </w:p>
          <w:p w14:paraId="2FE8EB59" w14:textId="77777777" w:rsidR="00583FC7" w:rsidRDefault="00583FC7" w:rsidP="00583FC7">
            <w:pPr>
              <w:jc w:val="both"/>
              <w:rPr>
                <w:rFonts w:ascii="Tahoma" w:eastAsia="Calibri" w:hAnsi="Tahoma" w:cs="Tahoma"/>
                <w:color w:val="000000"/>
                <w:sz w:val="18"/>
                <w:szCs w:val="18"/>
              </w:rPr>
            </w:pPr>
            <w:r w:rsidRPr="00583FC7">
              <w:rPr>
                <w:rFonts w:ascii="Tahoma" w:eastAsia="Calibri" w:hAnsi="Tahoma" w:cs="Tahoma"/>
                <w:color w:val="000000"/>
                <w:sz w:val="18"/>
                <w:szCs w:val="18"/>
              </w:rPr>
              <w:t>Formação na área catequética</w:t>
            </w:r>
            <w:r>
              <w:rPr>
                <w:rFonts w:ascii="Tahoma" w:eastAsia="Calibri" w:hAnsi="Tahoma" w:cs="Tahoma"/>
                <w:color w:val="000000"/>
                <w:sz w:val="18"/>
                <w:szCs w:val="18"/>
              </w:rPr>
              <w:t>;</w:t>
            </w:r>
          </w:p>
          <w:p w14:paraId="41ADBC40" w14:textId="30510992" w:rsidR="00583FC7" w:rsidRPr="00583FC7" w:rsidRDefault="00583FC7" w:rsidP="00583FC7">
            <w:pPr>
              <w:jc w:val="both"/>
              <w:rPr>
                <w:rFonts w:ascii="Tahoma" w:eastAsia="Calibri" w:hAnsi="Tahoma" w:cs="Tahoma"/>
                <w:color w:val="000000"/>
                <w:sz w:val="18"/>
                <w:szCs w:val="18"/>
              </w:rPr>
            </w:pPr>
            <w:r w:rsidRPr="00583FC7">
              <w:rPr>
                <w:rFonts w:ascii="Tahoma" w:eastAsia="Calibri" w:hAnsi="Tahoma" w:cs="Tahoma"/>
                <w:color w:val="000000"/>
                <w:sz w:val="18"/>
                <w:szCs w:val="18"/>
              </w:rPr>
              <w:t>Perfil para atuação no trabalho em equipe;</w:t>
            </w:r>
          </w:p>
          <w:p w14:paraId="08255BD0" w14:textId="38672B70" w:rsidR="00FF658C" w:rsidRPr="00950884" w:rsidRDefault="00583FC7" w:rsidP="00583FC7">
            <w:pPr>
              <w:jc w:val="both"/>
              <w:rPr>
                <w:rFonts w:ascii="Tahoma" w:eastAsia="Calibri" w:hAnsi="Tahoma" w:cs="Tahoma"/>
                <w:color w:val="000000"/>
                <w:sz w:val="18"/>
                <w:szCs w:val="18"/>
              </w:rPr>
            </w:pPr>
            <w:r w:rsidRPr="00583FC7">
              <w:rPr>
                <w:rFonts w:ascii="Tahoma" w:eastAsia="Calibri" w:hAnsi="Tahoma" w:cs="Tahoma"/>
                <w:color w:val="000000"/>
                <w:sz w:val="18"/>
                <w:szCs w:val="18"/>
              </w:rPr>
              <w:t>Preferencialmente que possua formação pedagógica</w:t>
            </w:r>
            <w:r>
              <w:rPr>
                <w:rFonts w:ascii="Tahoma" w:eastAsia="Calibri" w:hAnsi="Tahoma" w:cs="Tahoma"/>
                <w:color w:val="000000"/>
                <w:sz w:val="18"/>
                <w:szCs w:val="18"/>
              </w:rPr>
              <w:t>.</w:t>
            </w:r>
          </w:p>
        </w:tc>
        <w:tc>
          <w:tcPr>
            <w:tcW w:w="3843" w:type="dxa"/>
            <w:shd w:val="clear" w:color="auto" w:fill="auto"/>
            <w:vAlign w:val="center"/>
          </w:tcPr>
          <w:p w14:paraId="1C3FE26D" w14:textId="48582B29" w:rsidR="00FF658C" w:rsidRPr="00950884" w:rsidRDefault="0083269C" w:rsidP="00FF658C">
            <w:pPr>
              <w:keepNext/>
              <w:keepLines/>
              <w:widowControl w:val="0"/>
              <w:rPr>
                <w:rFonts w:ascii="Tahoma" w:hAnsi="Tahoma" w:cs="Tahoma"/>
                <w:sz w:val="18"/>
                <w:szCs w:val="18"/>
              </w:rPr>
            </w:pPr>
            <w:r w:rsidRPr="00CC1D78">
              <w:rPr>
                <w:rFonts w:ascii="Tahoma" w:hAnsi="Tahoma" w:cs="Tahoma"/>
                <w:sz w:val="18"/>
                <w:szCs w:val="18"/>
              </w:rPr>
              <w:t>Análise de Currículo</w:t>
            </w:r>
          </w:p>
        </w:tc>
      </w:tr>
      <w:tr w:rsidR="00FF658C" w14:paraId="224BEF16" w14:textId="77777777" w:rsidTr="002A42F0">
        <w:trPr>
          <w:jc w:val="center"/>
        </w:trPr>
        <w:tc>
          <w:tcPr>
            <w:tcW w:w="1845" w:type="dxa"/>
            <w:shd w:val="clear" w:color="auto" w:fill="auto"/>
            <w:vAlign w:val="center"/>
          </w:tcPr>
          <w:p w14:paraId="6E6C39BD" w14:textId="18BAE843" w:rsidR="00FF658C" w:rsidRPr="00BC6658" w:rsidRDefault="00FF658C" w:rsidP="00FF658C">
            <w:pPr>
              <w:rPr>
                <w:rFonts w:ascii="Tahoma" w:hAnsi="Tahoma" w:cs="Tahoma"/>
                <w:b/>
                <w:bCs/>
                <w:sz w:val="18"/>
                <w:szCs w:val="18"/>
              </w:rPr>
            </w:pPr>
            <w:bookmarkStart w:id="2" w:name="_Hlk149558980"/>
            <w:r w:rsidRPr="00BC6658">
              <w:rPr>
                <w:rFonts w:ascii="Tahoma" w:hAnsi="Tahoma" w:cs="Tahoma"/>
                <w:b/>
                <w:bCs/>
                <w:sz w:val="18"/>
                <w:szCs w:val="18"/>
              </w:rPr>
              <w:t>Rio dos Sinos</w:t>
            </w:r>
          </w:p>
        </w:tc>
        <w:tc>
          <w:tcPr>
            <w:tcW w:w="1513" w:type="dxa"/>
            <w:shd w:val="clear" w:color="auto" w:fill="auto"/>
            <w:vAlign w:val="center"/>
          </w:tcPr>
          <w:p w14:paraId="48EFF50E" w14:textId="4C37CB23" w:rsidR="00FF658C" w:rsidRPr="00BC6658" w:rsidRDefault="00FF658C" w:rsidP="00FF658C">
            <w:pPr>
              <w:keepNext/>
              <w:keepLines/>
              <w:widowControl w:val="0"/>
              <w:rPr>
                <w:rFonts w:ascii="Tahoma" w:hAnsi="Tahoma"/>
                <w:sz w:val="18"/>
                <w:szCs w:val="18"/>
              </w:rPr>
            </w:pPr>
            <w:r w:rsidRPr="00C9396A">
              <w:rPr>
                <w:rFonts w:ascii="Tahoma" w:hAnsi="Tahoma"/>
                <w:sz w:val="18"/>
                <w:szCs w:val="18"/>
              </w:rPr>
              <w:t xml:space="preserve">Porto Alegre </w:t>
            </w:r>
            <w:r>
              <w:rPr>
                <w:rFonts w:ascii="Tahoma" w:hAnsi="Tahoma"/>
                <w:sz w:val="18"/>
                <w:szCs w:val="18"/>
              </w:rPr>
              <w:t>–</w:t>
            </w:r>
            <w:r w:rsidRPr="00C9396A">
              <w:rPr>
                <w:rFonts w:ascii="Tahoma" w:hAnsi="Tahoma"/>
                <w:sz w:val="18"/>
                <w:szCs w:val="18"/>
              </w:rPr>
              <w:t xml:space="preserve"> Matriz</w:t>
            </w:r>
            <w:r>
              <w:rPr>
                <w:rFonts w:ascii="Tahoma" w:hAnsi="Tahoma"/>
                <w:sz w:val="18"/>
                <w:szCs w:val="18"/>
              </w:rPr>
              <w:t xml:space="preserve"> III /RS</w:t>
            </w:r>
          </w:p>
        </w:tc>
        <w:tc>
          <w:tcPr>
            <w:tcW w:w="1163" w:type="dxa"/>
            <w:shd w:val="clear" w:color="auto" w:fill="auto"/>
            <w:vAlign w:val="center"/>
          </w:tcPr>
          <w:p w14:paraId="3898FB6B" w14:textId="04AC5892" w:rsidR="00FF658C" w:rsidRDefault="00FF658C" w:rsidP="00FF658C">
            <w:pPr>
              <w:keepNext/>
              <w:keepLines/>
              <w:widowControl w:val="0"/>
              <w:rPr>
                <w:rFonts w:ascii="Tahoma" w:hAnsi="Tahoma"/>
                <w:sz w:val="18"/>
                <w:szCs w:val="18"/>
              </w:rPr>
            </w:pPr>
            <w:r>
              <w:rPr>
                <w:rFonts w:ascii="Tahoma" w:hAnsi="Tahoma"/>
                <w:sz w:val="18"/>
                <w:szCs w:val="18"/>
              </w:rPr>
              <w:t>0</w:t>
            </w:r>
            <w:r w:rsidR="00972006">
              <w:rPr>
                <w:rFonts w:ascii="Tahoma" w:hAnsi="Tahoma"/>
                <w:sz w:val="18"/>
                <w:szCs w:val="18"/>
              </w:rPr>
              <w:t>8</w:t>
            </w:r>
            <w:r>
              <w:rPr>
                <w:rFonts w:ascii="Tahoma" w:hAnsi="Tahoma"/>
                <w:sz w:val="18"/>
                <w:szCs w:val="18"/>
              </w:rPr>
              <w:t>/2024</w:t>
            </w:r>
          </w:p>
        </w:tc>
        <w:tc>
          <w:tcPr>
            <w:tcW w:w="3985" w:type="dxa"/>
            <w:shd w:val="clear" w:color="auto" w:fill="auto"/>
            <w:vAlign w:val="center"/>
          </w:tcPr>
          <w:p w14:paraId="5FF20FD6" w14:textId="2D9EB843" w:rsidR="00FF658C" w:rsidRPr="00BC6658" w:rsidRDefault="000014C9" w:rsidP="00FF658C">
            <w:pPr>
              <w:jc w:val="both"/>
              <w:rPr>
                <w:rFonts w:ascii="Tahoma" w:eastAsia="Calibri" w:hAnsi="Tahoma" w:cs="Tahoma"/>
                <w:color w:val="000000"/>
                <w:sz w:val="18"/>
                <w:szCs w:val="18"/>
              </w:rPr>
            </w:pPr>
            <w:r w:rsidRPr="000014C9">
              <w:rPr>
                <w:rFonts w:ascii="Tahoma" w:eastAsia="Calibri" w:hAnsi="Tahoma" w:cs="Tahoma"/>
                <w:color w:val="000000"/>
                <w:sz w:val="18"/>
                <w:szCs w:val="18"/>
              </w:rPr>
              <w:t xml:space="preserve">Disposição para atuar no contexto urbano, sendo que estamos no centro de Porto Alegre, congregando membros de diversos bairros e alguns da grande Porto Alegre. Possuímos forte ênfase no trabalho de grupos e diversas atividades. Sentimos fortemente os efeitos da pandemia e a expectativa é de que o(a) novo(a) ministro(a) atue em conjunto com o ministro atual, visando o fortalecimento de atividades nos diversos grupos, atue no trabalho de Educação Cristã com jovens e adultos, desenvolvendo ações que promovam maior engajamento de membros atuais e na prospecção de novos membros. Além disso, a expectativa é de que as atividades propostas e realizadas deem maior visibilidade para a presença, influência e atuação dos Luteranos no </w:t>
            </w:r>
            <w:r w:rsidRPr="000014C9">
              <w:rPr>
                <w:rFonts w:ascii="Tahoma" w:eastAsia="Calibri" w:hAnsi="Tahoma" w:cs="Tahoma"/>
                <w:color w:val="000000"/>
                <w:sz w:val="18"/>
                <w:szCs w:val="18"/>
              </w:rPr>
              <w:lastRenderedPageBreak/>
              <w:t>contexto plural da sociedade, com especial ênfase, a partir das escrituras, na importância da promoção da paz, do diálogo e do entendimento.</w:t>
            </w:r>
          </w:p>
        </w:tc>
        <w:tc>
          <w:tcPr>
            <w:tcW w:w="3536" w:type="dxa"/>
            <w:shd w:val="clear" w:color="auto" w:fill="auto"/>
            <w:vAlign w:val="center"/>
          </w:tcPr>
          <w:p w14:paraId="64566805" w14:textId="16A48CB3" w:rsidR="00FF658C" w:rsidRPr="00BC6658" w:rsidRDefault="000014C9" w:rsidP="000014C9">
            <w:pPr>
              <w:jc w:val="both"/>
              <w:rPr>
                <w:rFonts w:ascii="Tahoma" w:eastAsia="Calibri" w:hAnsi="Tahoma" w:cs="Tahoma"/>
                <w:color w:val="000000"/>
                <w:sz w:val="18"/>
                <w:szCs w:val="18"/>
              </w:rPr>
            </w:pPr>
            <w:r w:rsidRPr="000014C9">
              <w:rPr>
                <w:rFonts w:ascii="Tahoma" w:eastAsia="Calibri" w:hAnsi="Tahoma" w:cs="Tahoma"/>
                <w:color w:val="000000"/>
                <w:sz w:val="18"/>
                <w:szCs w:val="18"/>
              </w:rPr>
              <w:lastRenderedPageBreak/>
              <w:t xml:space="preserve">Ter consistente base bíblica/evangélica e confessional luterana; Ter habilidades com trabalho em equipe (em grupos e na equipe pastoral); Compromisso com a formação e fortalecimento de lideranças; Ter facilidade de comunicação e gostar de trabalhar com jovens e adolescentes; Ter uma Liturgia e pregação objetivas e contextualizadas; Dedicação ao trabalho de educação cristã contínua, iniciativas de evangelização em consonância com a IECLB e programas em uso; Visão e compromisso missionário à luz do PAMI; Trabalhar e zelar pela sustentabilidade da Comunidade.  Ser proativo/a, objetivo/a, dinâmico/a, comunicativo/a e motivador/a; </w:t>
            </w:r>
            <w:proofErr w:type="gramStart"/>
            <w:r w:rsidRPr="000014C9">
              <w:rPr>
                <w:rFonts w:ascii="Tahoma" w:eastAsia="Calibri" w:hAnsi="Tahoma" w:cs="Tahoma"/>
                <w:color w:val="000000"/>
                <w:sz w:val="18"/>
                <w:szCs w:val="18"/>
              </w:rPr>
              <w:t>Preferencialmente</w:t>
            </w:r>
            <w:proofErr w:type="gramEnd"/>
            <w:r w:rsidRPr="000014C9">
              <w:rPr>
                <w:rFonts w:ascii="Tahoma" w:eastAsia="Calibri" w:hAnsi="Tahoma" w:cs="Tahoma"/>
                <w:color w:val="000000"/>
                <w:sz w:val="18"/>
                <w:szCs w:val="18"/>
              </w:rPr>
              <w:t xml:space="preserve"> mais </w:t>
            </w:r>
            <w:r w:rsidRPr="000014C9">
              <w:rPr>
                <w:rFonts w:ascii="Tahoma" w:eastAsia="Calibri" w:hAnsi="Tahoma" w:cs="Tahoma"/>
                <w:color w:val="000000"/>
                <w:sz w:val="18"/>
                <w:szCs w:val="18"/>
              </w:rPr>
              <w:lastRenderedPageBreak/>
              <w:t xml:space="preserve">jovem, com tempo de atuação ministerial entre 3 e 8 anos; Ter perfil acolhedor, com habilidade ao diálogo e </w:t>
            </w:r>
            <w:proofErr w:type="spellStart"/>
            <w:r w:rsidRPr="000014C9">
              <w:rPr>
                <w:rFonts w:ascii="Tahoma" w:eastAsia="Calibri" w:hAnsi="Tahoma" w:cs="Tahoma"/>
                <w:color w:val="000000"/>
                <w:sz w:val="18"/>
                <w:szCs w:val="18"/>
              </w:rPr>
              <w:t>poimênica</w:t>
            </w:r>
            <w:proofErr w:type="spellEnd"/>
            <w:r w:rsidRPr="000014C9">
              <w:rPr>
                <w:rFonts w:ascii="Tahoma" w:eastAsia="Calibri" w:hAnsi="Tahoma" w:cs="Tahoma"/>
                <w:color w:val="000000"/>
                <w:sz w:val="18"/>
                <w:szCs w:val="18"/>
              </w:rPr>
              <w:t xml:space="preserve">; Ter disposição para mediar conflitos e lidar com eventuais polarizações; Ter experiência, competência e proatividade para a condução de atividades e facilidade de comunicação com jovens (juventude e </w:t>
            </w:r>
            <w:proofErr w:type="spellStart"/>
            <w:r w:rsidRPr="000014C9">
              <w:rPr>
                <w:rFonts w:ascii="Tahoma" w:eastAsia="Calibri" w:hAnsi="Tahoma" w:cs="Tahoma"/>
                <w:color w:val="000000"/>
                <w:sz w:val="18"/>
                <w:szCs w:val="18"/>
              </w:rPr>
              <w:t>confirmandos</w:t>
            </w:r>
            <w:proofErr w:type="spellEnd"/>
            <w:r w:rsidRPr="000014C9">
              <w:rPr>
                <w:rFonts w:ascii="Tahoma" w:eastAsia="Calibri" w:hAnsi="Tahoma" w:cs="Tahoma"/>
                <w:color w:val="000000"/>
                <w:sz w:val="18"/>
                <w:szCs w:val="18"/>
              </w:rPr>
              <w:t xml:space="preserve">). Ser uma pessoa organizada, pontual, comprometida com metas de acordo com o planejamento estratégico da comunidade. Ter conhecimento mínimo de informática e mídias sociais. </w:t>
            </w:r>
          </w:p>
        </w:tc>
        <w:tc>
          <w:tcPr>
            <w:tcW w:w="3843" w:type="dxa"/>
            <w:shd w:val="clear" w:color="auto" w:fill="auto"/>
            <w:vAlign w:val="center"/>
          </w:tcPr>
          <w:p w14:paraId="481D8429" w14:textId="7DC261C1" w:rsidR="00972006" w:rsidRPr="00950884" w:rsidRDefault="00972006" w:rsidP="00972006">
            <w:pPr>
              <w:keepNext/>
              <w:keepLines/>
              <w:widowControl w:val="0"/>
              <w:rPr>
                <w:rFonts w:ascii="Tahoma" w:hAnsi="Tahoma" w:cs="Tahoma"/>
                <w:sz w:val="18"/>
                <w:szCs w:val="18"/>
              </w:rPr>
            </w:pPr>
            <w:r w:rsidRPr="00950884">
              <w:rPr>
                <w:rFonts w:ascii="Tahoma" w:hAnsi="Tahoma" w:cs="Tahoma"/>
                <w:sz w:val="18"/>
                <w:szCs w:val="18"/>
              </w:rPr>
              <w:lastRenderedPageBreak/>
              <w:t xml:space="preserve">Currículos até </w:t>
            </w:r>
            <w:r w:rsidRPr="00972006">
              <w:rPr>
                <w:rFonts w:ascii="Tahoma" w:hAnsi="Tahoma" w:cs="Tahoma"/>
                <w:b/>
                <w:bCs/>
                <w:sz w:val="18"/>
                <w:szCs w:val="18"/>
              </w:rPr>
              <w:t>28/04/2024</w:t>
            </w:r>
          </w:p>
          <w:p w14:paraId="2F640431" w14:textId="77777777" w:rsidR="00972006" w:rsidRPr="00C9396A" w:rsidRDefault="00972006" w:rsidP="00972006">
            <w:pPr>
              <w:keepNext/>
              <w:keepLines/>
              <w:widowControl w:val="0"/>
              <w:rPr>
                <w:rFonts w:ascii="Tahoma" w:hAnsi="Tahoma" w:cs="Tahoma"/>
                <w:sz w:val="18"/>
                <w:szCs w:val="18"/>
              </w:rPr>
            </w:pPr>
            <w:r w:rsidRPr="00C9396A">
              <w:rPr>
                <w:rFonts w:ascii="Tahoma" w:hAnsi="Tahoma" w:cs="Tahoma"/>
                <w:sz w:val="18"/>
                <w:szCs w:val="18"/>
              </w:rPr>
              <w:t>Preenchimento de informações e envio de curriculum através de formulário eletrônico:</w:t>
            </w:r>
          </w:p>
          <w:p w14:paraId="2B01A9D6" w14:textId="77777777" w:rsidR="00972006" w:rsidRDefault="00ED1AA2" w:rsidP="00972006">
            <w:pPr>
              <w:keepNext/>
              <w:keepLines/>
              <w:widowControl w:val="0"/>
              <w:rPr>
                <w:rFonts w:ascii="Tahoma" w:hAnsi="Tahoma" w:cs="Tahoma"/>
                <w:sz w:val="18"/>
                <w:szCs w:val="18"/>
              </w:rPr>
            </w:pPr>
            <w:hyperlink r:id="rId23" w:history="1">
              <w:r w:rsidR="00972006" w:rsidRPr="006B7EF2">
                <w:rPr>
                  <w:rStyle w:val="Hyperlink"/>
                  <w:rFonts w:ascii="Tahoma" w:hAnsi="Tahoma" w:cs="Tahoma"/>
                  <w:sz w:val="18"/>
                  <w:szCs w:val="18"/>
                </w:rPr>
                <w:t>https://forms.gle/Nz5pEiBGgtcUHmGKA</w:t>
              </w:r>
            </w:hyperlink>
            <w:r w:rsidR="00972006">
              <w:rPr>
                <w:rFonts w:ascii="Tahoma" w:hAnsi="Tahoma" w:cs="Tahoma"/>
                <w:sz w:val="18"/>
                <w:szCs w:val="18"/>
              </w:rPr>
              <w:t xml:space="preserve"> </w:t>
            </w:r>
          </w:p>
          <w:p w14:paraId="79DD4F01" w14:textId="77777777" w:rsidR="00972006" w:rsidRDefault="00972006" w:rsidP="00972006">
            <w:pPr>
              <w:keepNext/>
              <w:keepLines/>
              <w:widowControl w:val="0"/>
              <w:rPr>
                <w:rFonts w:ascii="Tahoma" w:hAnsi="Tahoma" w:cs="Tahoma"/>
                <w:sz w:val="18"/>
                <w:szCs w:val="18"/>
              </w:rPr>
            </w:pPr>
            <w:r w:rsidRPr="00C9396A">
              <w:rPr>
                <w:rFonts w:ascii="Tahoma" w:hAnsi="Tahoma" w:cs="Tahoma"/>
                <w:sz w:val="18"/>
                <w:szCs w:val="18"/>
              </w:rPr>
              <w:t xml:space="preserve">Dúvidas: </w:t>
            </w:r>
            <w:hyperlink r:id="rId24" w:history="1">
              <w:r w:rsidRPr="006B7EF2">
                <w:rPr>
                  <w:rStyle w:val="Hyperlink"/>
                  <w:rFonts w:ascii="Tahoma" w:hAnsi="Tahoma" w:cs="Tahoma"/>
                  <w:sz w:val="18"/>
                  <w:szCs w:val="18"/>
                </w:rPr>
                <w:t>presidencia@paroquiamatriz.org.br</w:t>
              </w:r>
            </w:hyperlink>
            <w:r>
              <w:rPr>
                <w:rFonts w:ascii="Tahoma" w:hAnsi="Tahoma" w:cs="Tahoma"/>
                <w:sz w:val="18"/>
                <w:szCs w:val="18"/>
              </w:rPr>
              <w:t xml:space="preserve"> </w:t>
            </w:r>
          </w:p>
          <w:p w14:paraId="3A2CD884" w14:textId="77777777" w:rsidR="00972006" w:rsidRPr="00950884" w:rsidRDefault="00972006" w:rsidP="00972006">
            <w:pPr>
              <w:keepNext/>
              <w:keepLines/>
              <w:widowControl w:val="0"/>
              <w:rPr>
                <w:rFonts w:ascii="Tahoma" w:hAnsi="Tahoma" w:cs="Tahoma"/>
                <w:sz w:val="18"/>
                <w:szCs w:val="18"/>
              </w:rPr>
            </w:pPr>
            <w:r w:rsidRPr="00950884">
              <w:rPr>
                <w:rFonts w:ascii="Tahoma" w:hAnsi="Tahoma" w:cs="Tahoma"/>
                <w:sz w:val="18"/>
                <w:szCs w:val="18"/>
              </w:rPr>
              <w:t>Obs.: cópia para o Sínodo:</w:t>
            </w:r>
          </w:p>
          <w:p w14:paraId="61E17B81" w14:textId="657B233B" w:rsidR="00FF658C" w:rsidRPr="00950884" w:rsidRDefault="00ED1AA2" w:rsidP="00972006">
            <w:pPr>
              <w:keepNext/>
              <w:keepLines/>
              <w:widowControl w:val="0"/>
              <w:rPr>
                <w:rFonts w:ascii="Tahoma" w:hAnsi="Tahoma" w:cs="Tahoma"/>
                <w:sz w:val="18"/>
                <w:szCs w:val="18"/>
              </w:rPr>
            </w:pPr>
            <w:hyperlink r:id="rId25" w:history="1">
              <w:r w:rsidR="00972006" w:rsidRPr="00950884">
                <w:rPr>
                  <w:rStyle w:val="Hyperlink"/>
                  <w:rFonts w:ascii="Tahoma" w:hAnsi="Tahoma" w:cs="Tahoma"/>
                  <w:sz w:val="18"/>
                  <w:szCs w:val="18"/>
                </w:rPr>
                <w:t>secretaria@sinodors.org.br</w:t>
              </w:r>
            </w:hyperlink>
          </w:p>
        </w:tc>
      </w:tr>
      <w:tr w:rsidR="001D238A" w14:paraId="0295313F" w14:textId="77777777" w:rsidTr="002A42F0">
        <w:trPr>
          <w:jc w:val="center"/>
        </w:trPr>
        <w:tc>
          <w:tcPr>
            <w:tcW w:w="1845" w:type="dxa"/>
            <w:shd w:val="clear" w:color="auto" w:fill="auto"/>
            <w:vAlign w:val="center"/>
          </w:tcPr>
          <w:p w14:paraId="6ED1A0B9" w14:textId="6556E633" w:rsidR="001D238A" w:rsidRPr="00BC6658" w:rsidRDefault="001D238A" w:rsidP="00FF658C">
            <w:pPr>
              <w:rPr>
                <w:rFonts w:ascii="Tahoma" w:hAnsi="Tahoma" w:cs="Tahoma"/>
                <w:b/>
                <w:bCs/>
                <w:sz w:val="18"/>
                <w:szCs w:val="18"/>
              </w:rPr>
            </w:pPr>
            <w:bookmarkStart w:id="3" w:name="_Hlk157160815"/>
            <w:r>
              <w:rPr>
                <w:rFonts w:ascii="Tahoma" w:hAnsi="Tahoma" w:cs="Tahoma"/>
                <w:b/>
                <w:bCs/>
                <w:sz w:val="18"/>
                <w:szCs w:val="18"/>
              </w:rPr>
              <w:t>Vale do Taquari</w:t>
            </w:r>
          </w:p>
        </w:tc>
        <w:tc>
          <w:tcPr>
            <w:tcW w:w="1513" w:type="dxa"/>
            <w:shd w:val="clear" w:color="auto" w:fill="auto"/>
            <w:vAlign w:val="center"/>
          </w:tcPr>
          <w:p w14:paraId="7B0FBA50" w14:textId="691D1328" w:rsidR="001D238A" w:rsidRPr="00C9396A" w:rsidRDefault="001D238A" w:rsidP="00FF658C">
            <w:pPr>
              <w:keepNext/>
              <w:keepLines/>
              <w:widowControl w:val="0"/>
              <w:rPr>
                <w:rFonts w:ascii="Tahoma" w:hAnsi="Tahoma"/>
                <w:sz w:val="18"/>
                <w:szCs w:val="18"/>
              </w:rPr>
            </w:pPr>
            <w:r w:rsidRPr="001D238A">
              <w:rPr>
                <w:rFonts w:ascii="Tahoma" w:hAnsi="Tahoma"/>
                <w:sz w:val="18"/>
                <w:szCs w:val="18"/>
              </w:rPr>
              <w:t>Corvo</w:t>
            </w:r>
            <w:r>
              <w:rPr>
                <w:rFonts w:ascii="Tahoma" w:hAnsi="Tahoma"/>
                <w:sz w:val="18"/>
                <w:szCs w:val="18"/>
              </w:rPr>
              <w:t xml:space="preserve"> I - </w:t>
            </w:r>
            <w:r w:rsidRPr="001D238A">
              <w:rPr>
                <w:rFonts w:ascii="Tahoma" w:hAnsi="Tahoma"/>
                <w:sz w:val="18"/>
                <w:szCs w:val="18"/>
              </w:rPr>
              <w:t>Colinas/RS</w:t>
            </w:r>
          </w:p>
        </w:tc>
        <w:tc>
          <w:tcPr>
            <w:tcW w:w="1163" w:type="dxa"/>
            <w:shd w:val="clear" w:color="auto" w:fill="auto"/>
            <w:vAlign w:val="center"/>
          </w:tcPr>
          <w:p w14:paraId="256B787D" w14:textId="6983CFF1" w:rsidR="001D238A" w:rsidRDefault="001D238A" w:rsidP="00FF658C">
            <w:pPr>
              <w:keepNext/>
              <w:keepLines/>
              <w:widowControl w:val="0"/>
              <w:rPr>
                <w:rFonts w:ascii="Tahoma" w:hAnsi="Tahoma"/>
                <w:sz w:val="18"/>
                <w:szCs w:val="18"/>
              </w:rPr>
            </w:pPr>
            <w:r>
              <w:rPr>
                <w:rFonts w:ascii="Tahoma" w:hAnsi="Tahoma"/>
                <w:sz w:val="18"/>
                <w:szCs w:val="18"/>
              </w:rPr>
              <w:t>05/2024</w:t>
            </w:r>
          </w:p>
        </w:tc>
        <w:tc>
          <w:tcPr>
            <w:tcW w:w="3985" w:type="dxa"/>
            <w:shd w:val="clear" w:color="auto" w:fill="auto"/>
            <w:vAlign w:val="center"/>
          </w:tcPr>
          <w:p w14:paraId="26FA1CC4" w14:textId="09526F4D" w:rsidR="001D238A" w:rsidRPr="00C9396A" w:rsidRDefault="001D238A" w:rsidP="001D238A">
            <w:pPr>
              <w:jc w:val="both"/>
              <w:rPr>
                <w:rFonts w:ascii="Tahoma" w:eastAsia="Calibri" w:hAnsi="Tahoma" w:cs="Tahoma"/>
                <w:color w:val="000000"/>
                <w:sz w:val="18"/>
                <w:szCs w:val="18"/>
              </w:rPr>
            </w:pPr>
            <w:r w:rsidRPr="001D238A">
              <w:rPr>
                <w:rFonts w:ascii="Tahoma" w:eastAsia="Calibri" w:hAnsi="Tahoma" w:cs="Tahoma"/>
                <w:color w:val="000000"/>
                <w:sz w:val="18"/>
                <w:szCs w:val="18"/>
              </w:rPr>
              <w:t>A Paróquia Corvo é constituída por 3 comunidades em contexto urbano/rural,</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com aproximadamente 1.800 membros batizados. Dar prioridade e</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continuidade àquilo que existe hoje: Culto Infantil, Ensino Confirmatório,</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 xml:space="preserve">Encontro de Jovens, Encontro de </w:t>
            </w:r>
            <w:proofErr w:type="spellStart"/>
            <w:r w:rsidRPr="001D238A">
              <w:rPr>
                <w:rFonts w:ascii="Tahoma" w:eastAsia="Calibri" w:hAnsi="Tahoma" w:cs="Tahoma"/>
                <w:color w:val="000000"/>
                <w:sz w:val="18"/>
                <w:szCs w:val="18"/>
              </w:rPr>
              <w:t>OASEs</w:t>
            </w:r>
            <w:proofErr w:type="spellEnd"/>
            <w:r w:rsidRPr="001D238A">
              <w:rPr>
                <w:rFonts w:ascii="Tahoma" w:eastAsia="Calibri" w:hAnsi="Tahoma" w:cs="Tahoma"/>
                <w:color w:val="000000"/>
                <w:sz w:val="18"/>
                <w:szCs w:val="18"/>
              </w:rPr>
              <w:t xml:space="preserve"> e de Mulheres, Estudo Bíblico, Encontro</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de Casais, Trilha 8, Visitação a Pessoas Enfermas e a Enlutados. Coordenar e</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conduzir as atividades das comunidades e da paróquia com os diversos Grupos</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 xml:space="preserve">e Setores de Trabalho; </w:t>
            </w:r>
            <w:proofErr w:type="gramStart"/>
            <w:r w:rsidRPr="001D238A">
              <w:rPr>
                <w:rFonts w:ascii="Tahoma" w:eastAsia="Calibri" w:hAnsi="Tahoma" w:cs="Tahoma"/>
                <w:color w:val="000000"/>
                <w:sz w:val="18"/>
                <w:szCs w:val="18"/>
              </w:rPr>
              <w:t>Celebrar</w:t>
            </w:r>
            <w:proofErr w:type="gramEnd"/>
            <w:r w:rsidRPr="001D238A">
              <w:rPr>
                <w:rFonts w:ascii="Tahoma" w:eastAsia="Calibri" w:hAnsi="Tahoma" w:cs="Tahoma"/>
                <w:color w:val="000000"/>
                <w:sz w:val="18"/>
                <w:szCs w:val="18"/>
              </w:rPr>
              <w:t xml:space="preserve"> os Cultos e Sacramentos; Promover cultos</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dinâmicos visando atrair todas as faixas etárias; Cuidar do fortalecimento</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espiritual dos membros; Investir na formação de grupo de Diaconia. Ter</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habilidade e responsabilidade pelas questões administrativas quanto aos</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registros de dados nos Livros da Paróquia, incluída a disposição para coordenar o</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SIG e assessorar o planejamento de Revitalização das 3 Comunidades e da</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 xml:space="preserve">Paróquia; </w:t>
            </w:r>
            <w:proofErr w:type="gramStart"/>
            <w:r w:rsidRPr="001D238A">
              <w:rPr>
                <w:rFonts w:ascii="Tahoma" w:eastAsia="Calibri" w:hAnsi="Tahoma" w:cs="Tahoma"/>
                <w:color w:val="000000"/>
                <w:sz w:val="18"/>
                <w:szCs w:val="18"/>
              </w:rPr>
              <w:t>Cativar</w:t>
            </w:r>
            <w:r w:rsidR="00B82A43">
              <w:rPr>
                <w:rFonts w:ascii="Tahoma" w:eastAsia="Calibri" w:hAnsi="Tahoma" w:cs="Tahoma"/>
                <w:color w:val="000000"/>
                <w:sz w:val="18"/>
                <w:szCs w:val="18"/>
              </w:rPr>
              <w:t xml:space="preserve"> </w:t>
            </w:r>
            <w:r w:rsidRPr="001D238A">
              <w:rPr>
                <w:rFonts w:ascii="Tahoma" w:eastAsia="Calibri" w:hAnsi="Tahoma" w:cs="Tahoma"/>
                <w:color w:val="000000"/>
                <w:sz w:val="18"/>
                <w:szCs w:val="18"/>
              </w:rPr>
              <w:t>e recuperar</w:t>
            </w:r>
            <w:proofErr w:type="gramEnd"/>
            <w:r w:rsidRPr="001D238A">
              <w:rPr>
                <w:rFonts w:ascii="Tahoma" w:eastAsia="Calibri" w:hAnsi="Tahoma" w:cs="Tahoma"/>
                <w:color w:val="000000"/>
                <w:sz w:val="18"/>
                <w:szCs w:val="18"/>
              </w:rPr>
              <w:t xml:space="preserve"> membros afastados.</w:t>
            </w:r>
            <w:r>
              <w:rPr>
                <w:rFonts w:ascii="Tahoma" w:eastAsia="Calibri" w:hAnsi="Tahoma" w:cs="Tahoma"/>
                <w:color w:val="000000"/>
                <w:sz w:val="18"/>
                <w:szCs w:val="18"/>
              </w:rPr>
              <w:t xml:space="preserve"> </w:t>
            </w:r>
          </w:p>
        </w:tc>
        <w:tc>
          <w:tcPr>
            <w:tcW w:w="3536" w:type="dxa"/>
            <w:shd w:val="clear" w:color="auto" w:fill="auto"/>
            <w:vAlign w:val="center"/>
          </w:tcPr>
          <w:p w14:paraId="642E5E5F" w14:textId="2DC757D2" w:rsidR="001D238A" w:rsidRPr="00C9396A" w:rsidRDefault="001D238A" w:rsidP="00B82A43">
            <w:pPr>
              <w:jc w:val="both"/>
              <w:rPr>
                <w:rFonts w:ascii="Tahoma" w:eastAsia="Calibri" w:hAnsi="Tahoma" w:cs="Tahoma"/>
                <w:color w:val="000000"/>
                <w:sz w:val="18"/>
                <w:szCs w:val="18"/>
              </w:rPr>
            </w:pPr>
            <w:r w:rsidRPr="001D238A">
              <w:rPr>
                <w:rFonts w:ascii="Tahoma" w:eastAsia="Calibri" w:hAnsi="Tahoma" w:cs="Tahoma"/>
                <w:color w:val="000000"/>
                <w:sz w:val="18"/>
                <w:szCs w:val="18"/>
              </w:rPr>
              <w:t>Que tenha disposição para colaborar no fortalecimento e crescimento das 3</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Comunidades e da Paróquia, em sintonia com o Presbitério; Que pastoreie de</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 xml:space="preserve">forma </w:t>
            </w:r>
            <w:proofErr w:type="spellStart"/>
            <w:r w:rsidRPr="001D238A">
              <w:rPr>
                <w:rFonts w:ascii="Tahoma" w:eastAsia="Calibri" w:hAnsi="Tahoma" w:cs="Tahoma"/>
                <w:color w:val="000000"/>
                <w:sz w:val="18"/>
                <w:szCs w:val="18"/>
              </w:rPr>
              <w:t>poimênica</w:t>
            </w:r>
            <w:proofErr w:type="spellEnd"/>
            <w:r w:rsidRPr="001D238A">
              <w:rPr>
                <w:rFonts w:ascii="Tahoma" w:eastAsia="Calibri" w:hAnsi="Tahoma" w:cs="Tahoma"/>
                <w:color w:val="000000"/>
                <w:sz w:val="18"/>
                <w:szCs w:val="18"/>
              </w:rPr>
              <w:t xml:space="preserve"> os diversos grupos de trabalho nas comunidades; Que preze</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pelo testemunho ético, pessoal e familiar; Que incentive a formação de novas</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lideranças; Que tenha aptidão para trabalhar com mulheres e homens de</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qualquer idade; Que saiba envolver crianças e jovens na vida comunitária; Que</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saiba motivar as famílias a participarem da vivência diária da fé; Que fomente a</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Diaconia; Que conheça um pouco da língua alemã para visitação à Comunidade</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em geral. Que tenha percepção musical e que conduza o canto comunitário;</w:t>
            </w:r>
            <w:r>
              <w:rPr>
                <w:rFonts w:ascii="Tahoma" w:eastAsia="Calibri" w:hAnsi="Tahoma" w:cs="Tahoma"/>
                <w:color w:val="000000"/>
                <w:sz w:val="18"/>
                <w:szCs w:val="18"/>
              </w:rPr>
              <w:t xml:space="preserve"> </w:t>
            </w:r>
            <w:proofErr w:type="gramStart"/>
            <w:r w:rsidRPr="001D238A">
              <w:rPr>
                <w:rFonts w:ascii="Tahoma" w:eastAsia="Calibri" w:hAnsi="Tahoma" w:cs="Tahoma"/>
                <w:color w:val="000000"/>
                <w:sz w:val="18"/>
                <w:szCs w:val="18"/>
              </w:rPr>
              <w:t>Espera-se</w:t>
            </w:r>
            <w:proofErr w:type="gramEnd"/>
            <w:r w:rsidRPr="001D238A">
              <w:rPr>
                <w:rFonts w:ascii="Tahoma" w:eastAsia="Calibri" w:hAnsi="Tahoma" w:cs="Tahoma"/>
                <w:color w:val="000000"/>
                <w:sz w:val="18"/>
                <w:szCs w:val="18"/>
              </w:rPr>
              <w:t xml:space="preserve"> que o ministro/a faça uso adequado das redes sociais; Que possua</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familiaridade e habilidade no trabalho com as tecnologias e mídias atuais; Que</w:t>
            </w:r>
            <w:r>
              <w:rPr>
                <w:rFonts w:ascii="Tahoma" w:eastAsia="Calibri" w:hAnsi="Tahoma" w:cs="Tahoma"/>
                <w:color w:val="000000"/>
                <w:sz w:val="18"/>
                <w:szCs w:val="18"/>
              </w:rPr>
              <w:t xml:space="preserve"> </w:t>
            </w:r>
            <w:r w:rsidRPr="001D238A">
              <w:rPr>
                <w:rFonts w:ascii="Tahoma" w:eastAsia="Calibri" w:hAnsi="Tahoma" w:cs="Tahoma"/>
                <w:color w:val="000000"/>
                <w:sz w:val="18"/>
                <w:szCs w:val="18"/>
              </w:rPr>
              <w:t>tenha em seu currículo boa caminhada em seu ministério; Que saiba tratar com</w:t>
            </w:r>
            <w:r w:rsidR="00B82A43">
              <w:rPr>
                <w:rFonts w:ascii="Tahoma" w:eastAsia="Calibri" w:hAnsi="Tahoma" w:cs="Tahoma"/>
                <w:color w:val="000000"/>
                <w:sz w:val="18"/>
                <w:szCs w:val="18"/>
              </w:rPr>
              <w:t xml:space="preserve"> </w:t>
            </w:r>
            <w:r w:rsidRPr="001D238A">
              <w:rPr>
                <w:rFonts w:ascii="Tahoma" w:eastAsia="Calibri" w:hAnsi="Tahoma" w:cs="Tahoma"/>
                <w:color w:val="000000"/>
                <w:sz w:val="18"/>
                <w:szCs w:val="18"/>
              </w:rPr>
              <w:t>sabedoria questões ecumênicas.</w:t>
            </w:r>
            <w:r w:rsidR="00B82A43">
              <w:rPr>
                <w:rFonts w:ascii="Tahoma" w:eastAsia="Calibri" w:hAnsi="Tahoma" w:cs="Tahoma"/>
                <w:color w:val="000000"/>
                <w:sz w:val="18"/>
                <w:szCs w:val="18"/>
              </w:rPr>
              <w:t xml:space="preserve"> Solicitamos que o/a </w:t>
            </w:r>
            <w:r w:rsidR="00B82A43" w:rsidRPr="00B82A43">
              <w:rPr>
                <w:rFonts w:ascii="Tahoma" w:eastAsia="Calibri" w:hAnsi="Tahoma" w:cs="Tahoma"/>
                <w:color w:val="000000"/>
                <w:sz w:val="18"/>
                <w:szCs w:val="18"/>
              </w:rPr>
              <w:t xml:space="preserve">candidato/a </w:t>
            </w:r>
            <w:r w:rsidR="00B82A43">
              <w:rPr>
                <w:rFonts w:ascii="Tahoma" w:eastAsia="Calibri" w:hAnsi="Tahoma" w:cs="Tahoma"/>
                <w:color w:val="000000"/>
                <w:sz w:val="18"/>
                <w:szCs w:val="18"/>
              </w:rPr>
              <w:t>encaminhe</w:t>
            </w:r>
            <w:r w:rsidR="00B82A43" w:rsidRPr="00B82A43">
              <w:rPr>
                <w:rFonts w:ascii="Tahoma" w:eastAsia="Calibri" w:hAnsi="Tahoma" w:cs="Tahoma"/>
                <w:color w:val="000000"/>
                <w:sz w:val="18"/>
                <w:szCs w:val="18"/>
              </w:rPr>
              <w:t xml:space="preserve"> um vídeo de apresentação pessoal</w:t>
            </w:r>
            <w:r w:rsidR="00B82A43">
              <w:rPr>
                <w:rFonts w:ascii="Tahoma" w:eastAsia="Calibri" w:hAnsi="Tahoma" w:cs="Tahoma"/>
                <w:color w:val="000000"/>
                <w:sz w:val="18"/>
                <w:szCs w:val="18"/>
              </w:rPr>
              <w:t xml:space="preserve"> de</w:t>
            </w:r>
            <w:r w:rsidR="00B82A43" w:rsidRPr="00B82A43">
              <w:rPr>
                <w:rFonts w:ascii="Tahoma" w:eastAsia="Calibri" w:hAnsi="Tahoma" w:cs="Tahoma"/>
                <w:color w:val="000000"/>
                <w:sz w:val="18"/>
                <w:szCs w:val="18"/>
              </w:rPr>
              <w:t xml:space="preserve"> até 8 minutos</w:t>
            </w:r>
            <w:r w:rsidR="00B82A43">
              <w:rPr>
                <w:rFonts w:ascii="Tahoma" w:eastAsia="Calibri" w:hAnsi="Tahoma" w:cs="Tahoma"/>
                <w:color w:val="000000"/>
                <w:sz w:val="18"/>
                <w:szCs w:val="18"/>
              </w:rPr>
              <w:t xml:space="preserve">. </w:t>
            </w:r>
          </w:p>
        </w:tc>
        <w:tc>
          <w:tcPr>
            <w:tcW w:w="3843" w:type="dxa"/>
            <w:shd w:val="clear" w:color="auto" w:fill="auto"/>
            <w:vAlign w:val="center"/>
          </w:tcPr>
          <w:p w14:paraId="61E7542D" w14:textId="6A1A52FF" w:rsidR="001D238A" w:rsidRPr="00950884" w:rsidRDefault="006550A5" w:rsidP="001D238A">
            <w:pPr>
              <w:keepNext/>
              <w:keepLines/>
              <w:widowControl w:val="0"/>
              <w:rPr>
                <w:rFonts w:ascii="Tahoma" w:hAnsi="Tahoma" w:cs="Tahoma"/>
                <w:sz w:val="18"/>
                <w:szCs w:val="18"/>
              </w:rPr>
            </w:pPr>
            <w:r w:rsidRPr="00CC1D78">
              <w:rPr>
                <w:rFonts w:ascii="Tahoma" w:hAnsi="Tahoma" w:cs="Tahoma"/>
                <w:sz w:val="18"/>
                <w:szCs w:val="18"/>
              </w:rPr>
              <w:t>Análise de Currículo</w:t>
            </w:r>
          </w:p>
        </w:tc>
      </w:tr>
      <w:tr w:rsidR="00FF658C" w14:paraId="64353EB6" w14:textId="77777777" w:rsidTr="002A42F0">
        <w:trPr>
          <w:jc w:val="center"/>
        </w:trPr>
        <w:tc>
          <w:tcPr>
            <w:tcW w:w="1845" w:type="dxa"/>
            <w:shd w:val="clear" w:color="auto" w:fill="auto"/>
            <w:vAlign w:val="center"/>
          </w:tcPr>
          <w:p w14:paraId="050CFA09" w14:textId="1A9A5550" w:rsidR="00FF658C" w:rsidRPr="00153C2E" w:rsidRDefault="00FF658C" w:rsidP="00FF658C">
            <w:pPr>
              <w:rPr>
                <w:rFonts w:ascii="Tahoma" w:hAnsi="Tahoma" w:cs="Tahoma"/>
                <w:b/>
                <w:bCs/>
                <w:sz w:val="18"/>
                <w:szCs w:val="18"/>
              </w:rPr>
            </w:pPr>
            <w:bookmarkStart w:id="4" w:name="_Hlk127257685"/>
            <w:bookmarkEnd w:id="2"/>
            <w:bookmarkEnd w:id="3"/>
            <w:r w:rsidRPr="00153C2E">
              <w:rPr>
                <w:rFonts w:ascii="Tahoma" w:hAnsi="Tahoma" w:cs="Tahoma"/>
                <w:b/>
                <w:bCs/>
                <w:sz w:val="18"/>
                <w:szCs w:val="18"/>
              </w:rPr>
              <w:t>Centro-Campanha Sul</w:t>
            </w:r>
          </w:p>
        </w:tc>
        <w:tc>
          <w:tcPr>
            <w:tcW w:w="1513" w:type="dxa"/>
            <w:shd w:val="clear" w:color="auto" w:fill="auto"/>
            <w:vAlign w:val="center"/>
          </w:tcPr>
          <w:p w14:paraId="5DE0D53A" w14:textId="2F908DD4" w:rsidR="00FF658C" w:rsidRPr="00A71BC0" w:rsidRDefault="00FF658C" w:rsidP="00FF658C">
            <w:pPr>
              <w:keepNext/>
              <w:keepLines/>
              <w:widowControl w:val="0"/>
              <w:rPr>
                <w:rFonts w:ascii="Tahoma" w:hAnsi="Tahoma"/>
                <w:sz w:val="18"/>
                <w:szCs w:val="18"/>
              </w:rPr>
            </w:pPr>
            <w:r w:rsidRPr="006C2AF4">
              <w:rPr>
                <w:rFonts w:ascii="Tahoma" w:hAnsi="Tahoma"/>
                <w:sz w:val="18"/>
                <w:szCs w:val="18"/>
              </w:rPr>
              <w:t>Venâncio Aires</w:t>
            </w:r>
            <w:r>
              <w:rPr>
                <w:rFonts w:ascii="Tahoma" w:hAnsi="Tahoma"/>
                <w:sz w:val="18"/>
                <w:szCs w:val="18"/>
              </w:rPr>
              <w:t xml:space="preserve"> IV / RS</w:t>
            </w:r>
          </w:p>
        </w:tc>
        <w:tc>
          <w:tcPr>
            <w:tcW w:w="1163" w:type="dxa"/>
            <w:shd w:val="clear" w:color="auto" w:fill="auto"/>
            <w:vAlign w:val="center"/>
          </w:tcPr>
          <w:p w14:paraId="1561077C" w14:textId="794D05D5" w:rsidR="00FF658C" w:rsidRDefault="00FF658C" w:rsidP="00FF658C">
            <w:pPr>
              <w:keepNext/>
              <w:keepLines/>
              <w:widowControl w:val="0"/>
              <w:rPr>
                <w:rFonts w:ascii="Tahoma" w:hAnsi="Tahoma"/>
                <w:sz w:val="18"/>
                <w:szCs w:val="18"/>
              </w:rPr>
            </w:pPr>
            <w:r>
              <w:rPr>
                <w:rFonts w:ascii="Tahoma" w:hAnsi="Tahoma"/>
                <w:sz w:val="18"/>
                <w:szCs w:val="18"/>
              </w:rPr>
              <w:t>03/2024</w:t>
            </w:r>
          </w:p>
        </w:tc>
        <w:tc>
          <w:tcPr>
            <w:tcW w:w="3985" w:type="dxa"/>
            <w:shd w:val="clear" w:color="auto" w:fill="auto"/>
            <w:vAlign w:val="center"/>
          </w:tcPr>
          <w:p w14:paraId="4668EBB9" w14:textId="204300B4" w:rsidR="00FF658C" w:rsidRPr="00A71BC0" w:rsidRDefault="006D3DE4" w:rsidP="00FF658C">
            <w:pPr>
              <w:jc w:val="both"/>
              <w:rPr>
                <w:rFonts w:ascii="Tahoma" w:eastAsia="Calibri" w:hAnsi="Tahoma" w:cs="Tahoma"/>
                <w:color w:val="000000"/>
                <w:sz w:val="18"/>
                <w:szCs w:val="18"/>
              </w:rPr>
            </w:pPr>
            <w:r w:rsidRPr="006D3DE4">
              <w:rPr>
                <w:rFonts w:ascii="Tahoma" w:eastAsia="Calibri" w:hAnsi="Tahoma" w:cs="Tahoma"/>
                <w:color w:val="000000"/>
                <w:sz w:val="18"/>
                <w:szCs w:val="18"/>
              </w:rPr>
              <w:t xml:space="preserve">A Paróquia é composta por dezesseis Comunidades e cinco Pontos de Pregação. A área de atuação será, principalmente, na cidade de Venâncio Aires; ênfase no trabalho da Educação Cristã Contínua com foco no Missão Criança, Culto infantil, Ensino Confirmatório e Juventude. Realizar o trabalho com estes grupos e despertar lideranças para auxiliar </w:t>
            </w:r>
            <w:r w:rsidRPr="006D3DE4">
              <w:rPr>
                <w:rFonts w:ascii="Tahoma" w:eastAsia="Calibri" w:hAnsi="Tahoma" w:cs="Tahoma"/>
                <w:color w:val="000000"/>
                <w:sz w:val="18"/>
                <w:szCs w:val="18"/>
              </w:rPr>
              <w:lastRenderedPageBreak/>
              <w:t>nestes campos; formação e despertamento de novas lideranças comunitárias; comprometimento com o planejamento missionário do Sínodo.</w:t>
            </w:r>
          </w:p>
        </w:tc>
        <w:tc>
          <w:tcPr>
            <w:tcW w:w="3536" w:type="dxa"/>
            <w:shd w:val="clear" w:color="auto" w:fill="auto"/>
            <w:vAlign w:val="center"/>
          </w:tcPr>
          <w:p w14:paraId="42280394" w14:textId="544B2D64" w:rsidR="00FF658C" w:rsidRPr="00A71BC0" w:rsidRDefault="006D3DE4" w:rsidP="00FF658C">
            <w:pPr>
              <w:jc w:val="both"/>
              <w:rPr>
                <w:rFonts w:ascii="Tahoma" w:eastAsia="Calibri" w:hAnsi="Tahoma" w:cs="Tahoma"/>
                <w:color w:val="000000"/>
                <w:sz w:val="18"/>
                <w:szCs w:val="18"/>
              </w:rPr>
            </w:pPr>
            <w:r w:rsidRPr="006D3DE4">
              <w:rPr>
                <w:rFonts w:ascii="Tahoma" w:eastAsia="Calibri" w:hAnsi="Tahoma" w:cs="Tahoma"/>
                <w:color w:val="000000"/>
                <w:sz w:val="18"/>
                <w:szCs w:val="18"/>
              </w:rPr>
              <w:lastRenderedPageBreak/>
              <w:t xml:space="preserve">Zelo e fortalecimento da </w:t>
            </w:r>
            <w:proofErr w:type="spellStart"/>
            <w:r w:rsidRPr="006D3DE4">
              <w:rPr>
                <w:rFonts w:ascii="Tahoma" w:eastAsia="Calibri" w:hAnsi="Tahoma" w:cs="Tahoma"/>
                <w:color w:val="000000"/>
                <w:sz w:val="18"/>
                <w:szCs w:val="18"/>
              </w:rPr>
              <w:t>confessionalidade</w:t>
            </w:r>
            <w:proofErr w:type="spellEnd"/>
            <w:r w:rsidRPr="006D3DE4">
              <w:rPr>
                <w:rFonts w:ascii="Tahoma" w:eastAsia="Calibri" w:hAnsi="Tahoma" w:cs="Tahoma"/>
                <w:color w:val="000000"/>
                <w:sz w:val="18"/>
                <w:szCs w:val="18"/>
              </w:rPr>
              <w:t xml:space="preserve"> luterana; valorize a história de vida das pessoas e comunidades; habilidade para trabalhar em equipe - colegas de paróquia e sínodo, presbíteras e presbíteros; flexível; humilde; servir com desprendimento; visão missionária e postura ecumênica; </w:t>
            </w:r>
            <w:r w:rsidRPr="006D3DE4">
              <w:rPr>
                <w:rFonts w:ascii="Tahoma" w:eastAsia="Calibri" w:hAnsi="Tahoma" w:cs="Tahoma"/>
                <w:color w:val="000000"/>
                <w:sz w:val="18"/>
                <w:szCs w:val="18"/>
              </w:rPr>
              <w:lastRenderedPageBreak/>
              <w:t>boa comunicação e inserção social; desejável que toque algum instrumento musical; com até 10 anos de tempo de ministério.</w:t>
            </w:r>
          </w:p>
        </w:tc>
        <w:tc>
          <w:tcPr>
            <w:tcW w:w="3843" w:type="dxa"/>
            <w:shd w:val="clear" w:color="auto" w:fill="auto"/>
            <w:vAlign w:val="center"/>
          </w:tcPr>
          <w:p w14:paraId="141E29C6" w14:textId="2A1E5CC8" w:rsidR="00FF658C" w:rsidRPr="00A34EE8" w:rsidRDefault="00280D2D" w:rsidP="006D3DE4">
            <w:pPr>
              <w:keepNext/>
              <w:keepLines/>
              <w:widowControl w:val="0"/>
              <w:rPr>
                <w:rFonts w:ascii="Tahoma" w:hAnsi="Tahoma" w:cs="Tahoma"/>
                <w:sz w:val="18"/>
                <w:szCs w:val="18"/>
              </w:rPr>
            </w:pPr>
            <w:r w:rsidRPr="00CC1D78">
              <w:rPr>
                <w:rFonts w:ascii="Tahoma" w:hAnsi="Tahoma" w:cs="Tahoma"/>
                <w:sz w:val="18"/>
                <w:szCs w:val="18"/>
              </w:rPr>
              <w:lastRenderedPageBreak/>
              <w:t>Análise de Currículo</w:t>
            </w:r>
          </w:p>
        </w:tc>
      </w:tr>
      <w:tr w:rsidR="00FF658C" w14:paraId="4116C2CF" w14:textId="77777777" w:rsidTr="002A42F0">
        <w:trPr>
          <w:jc w:val="center"/>
        </w:trPr>
        <w:tc>
          <w:tcPr>
            <w:tcW w:w="1845" w:type="dxa"/>
            <w:shd w:val="clear" w:color="auto" w:fill="auto"/>
            <w:vAlign w:val="center"/>
          </w:tcPr>
          <w:p w14:paraId="1E3FE78A" w14:textId="4E3BE07A" w:rsidR="00FF658C" w:rsidRPr="00153C2E" w:rsidRDefault="00FF658C" w:rsidP="00FF658C">
            <w:pPr>
              <w:rPr>
                <w:rFonts w:ascii="Tahoma" w:hAnsi="Tahoma" w:cs="Tahoma"/>
                <w:b/>
                <w:bCs/>
                <w:sz w:val="18"/>
                <w:szCs w:val="18"/>
              </w:rPr>
            </w:pPr>
            <w:r w:rsidRPr="00FC6E4D">
              <w:rPr>
                <w:rFonts w:ascii="Tahoma" w:hAnsi="Tahoma" w:cs="Tahoma"/>
                <w:b/>
                <w:bCs/>
                <w:sz w:val="18"/>
                <w:szCs w:val="18"/>
              </w:rPr>
              <w:t>Sul-Rio-Grandense</w:t>
            </w:r>
          </w:p>
        </w:tc>
        <w:tc>
          <w:tcPr>
            <w:tcW w:w="1513" w:type="dxa"/>
            <w:shd w:val="clear" w:color="auto" w:fill="auto"/>
            <w:vAlign w:val="center"/>
          </w:tcPr>
          <w:p w14:paraId="14A24EB6" w14:textId="4BAA156B" w:rsidR="00FF658C" w:rsidRPr="00A71BC0" w:rsidRDefault="00FF658C" w:rsidP="00FF658C">
            <w:pPr>
              <w:keepNext/>
              <w:keepLines/>
              <w:widowControl w:val="0"/>
              <w:rPr>
                <w:rFonts w:ascii="Tahoma" w:hAnsi="Tahoma"/>
                <w:sz w:val="18"/>
                <w:szCs w:val="18"/>
              </w:rPr>
            </w:pPr>
            <w:r w:rsidRPr="00FC6E4D">
              <w:rPr>
                <w:rFonts w:ascii="Tahoma" w:hAnsi="Tahoma"/>
                <w:sz w:val="18"/>
                <w:szCs w:val="18"/>
              </w:rPr>
              <w:t>Deus Conosco</w:t>
            </w:r>
            <w:r>
              <w:rPr>
                <w:rFonts w:ascii="Tahoma" w:hAnsi="Tahoma"/>
                <w:sz w:val="18"/>
                <w:szCs w:val="18"/>
              </w:rPr>
              <w:t xml:space="preserve"> I - </w:t>
            </w:r>
            <w:r w:rsidRPr="00FC6E4D">
              <w:rPr>
                <w:rFonts w:ascii="Tahoma" w:hAnsi="Tahoma"/>
                <w:sz w:val="18"/>
                <w:szCs w:val="18"/>
              </w:rPr>
              <w:t>Sertão Santana</w:t>
            </w:r>
            <w:r>
              <w:rPr>
                <w:rFonts w:ascii="Tahoma" w:hAnsi="Tahoma"/>
                <w:sz w:val="18"/>
                <w:szCs w:val="18"/>
              </w:rPr>
              <w:t xml:space="preserve"> / RS</w:t>
            </w:r>
          </w:p>
        </w:tc>
        <w:tc>
          <w:tcPr>
            <w:tcW w:w="1163" w:type="dxa"/>
            <w:shd w:val="clear" w:color="auto" w:fill="auto"/>
            <w:vAlign w:val="center"/>
          </w:tcPr>
          <w:p w14:paraId="31B24AB9" w14:textId="786B46D5" w:rsidR="00FF658C" w:rsidRDefault="00CF074B" w:rsidP="00FF658C">
            <w:pPr>
              <w:keepNext/>
              <w:keepLines/>
              <w:widowControl w:val="0"/>
              <w:rPr>
                <w:rFonts w:ascii="Tahoma" w:hAnsi="Tahoma"/>
                <w:sz w:val="18"/>
                <w:szCs w:val="18"/>
              </w:rPr>
            </w:pPr>
            <w:r w:rsidRPr="00CF074B">
              <w:rPr>
                <w:rFonts w:ascii="Tahoma" w:hAnsi="Tahoma"/>
                <w:sz w:val="18"/>
                <w:szCs w:val="18"/>
              </w:rPr>
              <w:t>Imediato</w:t>
            </w:r>
          </w:p>
        </w:tc>
        <w:tc>
          <w:tcPr>
            <w:tcW w:w="3985" w:type="dxa"/>
            <w:shd w:val="clear" w:color="auto" w:fill="auto"/>
            <w:vAlign w:val="center"/>
          </w:tcPr>
          <w:p w14:paraId="7E677C90" w14:textId="1F43BEF8" w:rsidR="008369EC" w:rsidRPr="008369EC" w:rsidRDefault="008369EC" w:rsidP="008369EC">
            <w:pPr>
              <w:jc w:val="both"/>
              <w:rPr>
                <w:rFonts w:ascii="Tahoma" w:eastAsia="Calibri" w:hAnsi="Tahoma" w:cs="Tahoma"/>
                <w:color w:val="000000"/>
                <w:sz w:val="18"/>
                <w:szCs w:val="18"/>
              </w:rPr>
            </w:pPr>
            <w:r w:rsidRPr="008369EC">
              <w:rPr>
                <w:rFonts w:ascii="Tahoma" w:eastAsia="Calibri" w:hAnsi="Tahoma" w:cs="Tahoma"/>
                <w:color w:val="000000"/>
                <w:sz w:val="18"/>
                <w:szCs w:val="18"/>
              </w:rPr>
              <w:t>O CAM se localiza no interior de Sertão Santana/RS e é formad</w:t>
            </w:r>
            <w:r>
              <w:rPr>
                <w:rFonts w:ascii="Tahoma" w:eastAsia="Calibri" w:hAnsi="Tahoma" w:cs="Tahoma"/>
                <w:color w:val="000000"/>
                <w:sz w:val="18"/>
                <w:szCs w:val="18"/>
              </w:rPr>
              <w:t xml:space="preserve">o </w:t>
            </w:r>
            <w:r w:rsidRPr="008369EC">
              <w:rPr>
                <w:rFonts w:ascii="Tahoma" w:eastAsia="Calibri" w:hAnsi="Tahoma" w:cs="Tahoma"/>
                <w:color w:val="000000"/>
                <w:sz w:val="18"/>
                <w:szCs w:val="18"/>
              </w:rPr>
              <w:t>por três comunidades que somam 900 membros.</w:t>
            </w:r>
            <w:r>
              <w:rPr>
                <w:rFonts w:ascii="Tahoma" w:eastAsia="Calibri" w:hAnsi="Tahoma" w:cs="Tahoma"/>
                <w:color w:val="000000"/>
                <w:sz w:val="18"/>
                <w:szCs w:val="18"/>
              </w:rPr>
              <w:t xml:space="preserve"> </w:t>
            </w:r>
            <w:r w:rsidRPr="008369EC">
              <w:rPr>
                <w:rFonts w:ascii="Tahoma" w:eastAsia="Calibri" w:hAnsi="Tahoma" w:cs="Tahoma"/>
                <w:color w:val="000000"/>
                <w:sz w:val="18"/>
                <w:szCs w:val="18"/>
              </w:rPr>
              <w:t xml:space="preserve">O CAM espera que o ministro/as exerça o ministério com ânimo e alegria de forma proativa e compartilhada com lideranças leigas. Cultos acolhedores. Zelo pela centralidade do Palavra de Deus e da </w:t>
            </w:r>
            <w:proofErr w:type="spellStart"/>
            <w:r w:rsidRPr="008369EC">
              <w:rPr>
                <w:rFonts w:ascii="Tahoma" w:eastAsia="Calibri" w:hAnsi="Tahoma" w:cs="Tahoma"/>
                <w:color w:val="000000"/>
                <w:sz w:val="18"/>
                <w:szCs w:val="18"/>
              </w:rPr>
              <w:t>confessionalidade</w:t>
            </w:r>
            <w:proofErr w:type="spellEnd"/>
            <w:r w:rsidRPr="008369EC">
              <w:rPr>
                <w:rFonts w:ascii="Tahoma" w:eastAsia="Calibri" w:hAnsi="Tahoma" w:cs="Tahoma"/>
                <w:color w:val="000000"/>
                <w:sz w:val="18"/>
                <w:szCs w:val="18"/>
              </w:rPr>
              <w:t xml:space="preserve"> luterana na pregação e liturgia. Pregações em linguagem simples, utilizando exemplos do cotidiano, contextualizando o conteúdo bíblico de forma clara e compreensível.</w:t>
            </w:r>
            <w:r>
              <w:rPr>
                <w:rFonts w:ascii="Tahoma" w:eastAsia="Calibri" w:hAnsi="Tahoma" w:cs="Tahoma"/>
                <w:color w:val="000000"/>
                <w:sz w:val="18"/>
                <w:szCs w:val="18"/>
              </w:rPr>
              <w:t xml:space="preserve"> </w:t>
            </w:r>
            <w:r w:rsidRPr="008369EC">
              <w:rPr>
                <w:rFonts w:ascii="Tahoma" w:eastAsia="Calibri" w:hAnsi="Tahoma" w:cs="Tahoma"/>
                <w:color w:val="000000"/>
                <w:sz w:val="18"/>
                <w:szCs w:val="18"/>
              </w:rPr>
              <w:t xml:space="preserve">Que se preocupe com o trabalho com jovens e a inserção destes na vida das comunidades, visita a famílias afastadas, trabalho com grupos de estudos, grupos de visitação, Ensino Confirmatório e equipes das comunidades, buscando envolver </w:t>
            </w:r>
          </w:p>
          <w:p w14:paraId="1FE9744D" w14:textId="249A92EF" w:rsidR="00FF658C" w:rsidRPr="00A71BC0" w:rsidRDefault="008369EC" w:rsidP="008369EC">
            <w:pPr>
              <w:jc w:val="both"/>
              <w:rPr>
                <w:rFonts w:ascii="Tahoma" w:eastAsia="Calibri" w:hAnsi="Tahoma" w:cs="Tahoma"/>
                <w:color w:val="000000"/>
                <w:sz w:val="18"/>
                <w:szCs w:val="18"/>
              </w:rPr>
            </w:pPr>
            <w:r w:rsidRPr="008369EC">
              <w:rPr>
                <w:rFonts w:ascii="Tahoma" w:eastAsia="Calibri" w:hAnsi="Tahoma" w:cs="Tahoma"/>
                <w:color w:val="000000"/>
                <w:sz w:val="18"/>
                <w:szCs w:val="18"/>
              </w:rPr>
              <w:t>lideranças e formar novas.</w:t>
            </w:r>
          </w:p>
        </w:tc>
        <w:tc>
          <w:tcPr>
            <w:tcW w:w="3536" w:type="dxa"/>
            <w:shd w:val="clear" w:color="auto" w:fill="auto"/>
            <w:vAlign w:val="center"/>
          </w:tcPr>
          <w:p w14:paraId="77CF3183" w14:textId="77777777" w:rsidR="00CF074B" w:rsidRPr="00CF074B" w:rsidRDefault="00CF074B" w:rsidP="00CF074B">
            <w:pPr>
              <w:jc w:val="both"/>
              <w:rPr>
                <w:rFonts w:ascii="Tahoma" w:eastAsia="Calibri" w:hAnsi="Tahoma" w:cs="Tahoma"/>
                <w:color w:val="000000"/>
                <w:sz w:val="18"/>
                <w:szCs w:val="18"/>
              </w:rPr>
            </w:pPr>
            <w:r w:rsidRPr="00CF074B">
              <w:rPr>
                <w:rFonts w:ascii="Tahoma" w:eastAsia="Calibri" w:hAnsi="Tahoma" w:cs="Tahoma"/>
                <w:color w:val="000000"/>
                <w:sz w:val="18"/>
                <w:szCs w:val="18"/>
              </w:rPr>
              <w:t xml:space="preserve">Que seja aberto ao diálogo, e consiga buscar junto com o presbitério o equilíbrio </w:t>
            </w:r>
          </w:p>
          <w:p w14:paraId="5A1F6053" w14:textId="237070A8" w:rsidR="00FF658C" w:rsidRPr="00A71BC0" w:rsidRDefault="00CF074B" w:rsidP="00CF074B">
            <w:pPr>
              <w:jc w:val="both"/>
              <w:rPr>
                <w:rFonts w:ascii="Tahoma" w:eastAsia="Calibri" w:hAnsi="Tahoma" w:cs="Tahoma"/>
                <w:color w:val="000000"/>
                <w:sz w:val="18"/>
                <w:szCs w:val="18"/>
              </w:rPr>
            </w:pPr>
            <w:r w:rsidRPr="00CF074B">
              <w:rPr>
                <w:rFonts w:ascii="Tahoma" w:eastAsia="Calibri" w:hAnsi="Tahoma" w:cs="Tahoma"/>
                <w:color w:val="000000"/>
                <w:sz w:val="18"/>
                <w:szCs w:val="18"/>
              </w:rPr>
              <w:t>financeiro e desenvolva o tema Fé, Gratidão e Compromisso. Seja uma pessoa que seja simples no lidar, que goste e tenha disponibilidade de trabalhar no interior com os membros que em sua maioria são pequenos agricultores.</w:t>
            </w:r>
            <w:r>
              <w:rPr>
                <w:rFonts w:ascii="Tahoma" w:eastAsia="Calibri" w:hAnsi="Tahoma" w:cs="Tahoma"/>
                <w:color w:val="000000"/>
                <w:sz w:val="18"/>
                <w:szCs w:val="18"/>
              </w:rPr>
              <w:t xml:space="preserve"> </w:t>
            </w:r>
            <w:r w:rsidRPr="00CF074B">
              <w:rPr>
                <w:rFonts w:ascii="Tahoma" w:eastAsia="Calibri" w:hAnsi="Tahoma" w:cs="Tahoma"/>
                <w:color w:val="000000"/>
                <w:sz w:val="18"/>
                <w:szCs w:val="18"/>
              </w:rPr>
              <w:t>Trabalhe a boa relação entre as comunidades e assim proporcionando momentos de boa convivência entre as mesmas e demais grupos e membros.</w:t>
            </w:r>
          </w:p>
        </w:tc>
        <w:tc>
          <w:tcPr>
            <w:tcW w:w="3843" w:type="dxa"/>
            <w:shd w:val="clear" w:color="auto" w:fill="auto"/>
            <w:vAlign w:val="center"/>
          </w:tcPr>
          <w:p w14:paraId="00BF2C65" w14:textId="3C37CCEB" w:rsidR="00CF074B" w:rsidRPr="00A34EE8" w:rsidRDefault="0083269C" w:rsidP="00CF074B">
            <w:pPr>
              <w:keepNext/>
              <w:keepLines/>
              <w:widowControl w:val="0"/>
              <w:rPr>
                <w:rFonts w:ascii="Tahoma" w:hAnsi="Tahoma" w:cs="Tahoma"/>
                <w:sz w:val="18"/>
                <w:szCs w:val="18"/>
              </w:rPr>
            </w:pPr>
            <w:r w:rsidRPr="00CC1D78">
              <w:rPr>
                <w:rFonts w:ascii="Tahoma" w:hAnsi="Tahoma" w:cs="Tahoma"/>
                <w:sz w:val="18"/>
                <w:szCs w:val="18"/>
              </w:rPr>
              <w:t>Análise de Currículo</w:t>
            </w:r>
          </w:p>
        </w:tc>
      </w:tr>
      <w:bookmarkEnd w:id="4"/>
    </w:tbl>
    <w:p w14:paraId="7807FF9F" w14:textId="77777777" w:rsidR="00750D37" w:rsidRDefault="00750D37">
      <w:pPr>
        <w:keepNext/>
        <w:jc w:val="both"/>
        <w:rPr>
          <w:rFonts w:ascii="Tahoma" w:hAnsi="Tahoma" w:cs="Tahoma"/>
          <w:b/>
          <w:bCs/>
          <w:sz w:val="18"/>
        </w:rPr>
      </w:pPr>
    </w:p>
    <w:p w14:paraId="62C22000" w14:textId="73E62388" w:rsidR="000B2670" w:rsidRDefault="00BF6CE4">
      <w:pPr>
        <w:keepNext/>
        <w:jc w:val="both"/>
        <w:rPr>
          <w:rFonts w:ascii="Tahoma" w:hAnsi="Tahoma" w:cs="Tahoma"/>
          <w:b/>
          <w:bCs/>
          <w:sz w:val="18"/>
        </w:rPr>
      </w:pPr>
      <w:r>
        <w:rPr>
          <w:rFonts w:ascii="Tahoma" w:hAnsi="Tahoma" w:cs="Tahoma"/>
          <w:b/>
          <w:bCs/>
          <w:sz w:val="18"/>
        </w:rPr>
        <w:t>ADMISSÕES DE MINISTROS E MINISTRAS, RECENTEMENTE APROVADAS E AUTORIZADAS:</w:t>
      </w:r>
    </w:p>
    <w:tbl>
      <w:tblPr>
        <w:tblW w:w="158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787"/>
        <w:gridCol w:w="1423"/>
        <w:gridCol w:w="2555"/>
        <w:gridCol w:w="2266"/>
        <w:gridCol w:w="1133"/>
        <w:gridCol w:w="2569"/>
        <w:gridCol w:w="1985"/>
        <w:gridCol w:w="1151"/>
      </w:tblGrid>
      <w:tr w:rsidR="000B2670" w14:paraId="6FA54FA6" w14:textId="77777777" w:rsidTr="006C1DB7">
        <w:trPr>
          <w:trHeight w:val="275"/>
          <w:jc w:val="center"/>
        </w:trPr>
        <w:tc>
          <w:tcPr>
            <w:tcW w:w="2787" w:type="dxa"/>
            <w:vAlign w:val="center"/>
          </w:tcPr>
          <w:p w14:paraId="4C527977" w14:textId="77777777" w:rsidR="000B2670" w:rsidRDefault="00BF6CE4">
            <w:pPr>
              <w:pStyle w:val="Ttulo1"/>
              <w:jc w:val="both"/>
              <w:rPr>
                <w:color w:val="000000"/>
                <w:szCs w:val="18"/>
              </w:rPr>
            </w:pPr>
            <w:r>
              <w:rPr>
                <w:color w:val="000000"/>
                <w:szCs w:val="18"/>
              </w:rPr>
              <w:t>MINISTRO/A</w:t>
            </w:r>
          </w:p>
        </w:tc>
        <w:tc>
          <w:tcPr>
            <w:tcW w:w="1423" w:type="dxa"/>
            <w:vAlign w:val="center"/>
          </w:tcPr>
          <w:p w14:paraId="130A9F6D" w14:textId="77777777" w:rsidR="000B2670" w:rsidRDefault="00BF6CE4">
            <w:pPr>
              <w:keepNext/>
              <w:jc w:val="both"/>
              <w:rPr>
                <w:rFonts w:ascii="Tahoma" w:hAnsi="Tahoma" w:cs="Tahoma"/>
                <w:b/>
                <w:bCs/>
                <w:color w:val="000000"/>
                <w:sz w:val="18"/>
                <w:szCs w:val="18"/>
              </w:rPr>
            </w:pPr>
            <w:r>
              <w:rPr>
                <w:rFonts w:ascii="Tahoma" w:hAnsi="Tahoma" w:cs="Tahoma"/>
                <w:b/>
                <w:bCs/>
                <w:color w:val="000000"/>
                <w:sz w:val="18"/>
                <w:szCs w:val="18"/>
              </w:rPr>
              <w:t>MINISTÉRIO</w:t>
            </w:r>
          </w:p>
        </w:tc>
        <w:tc>
          <w:tcPr>
            <w:tcW w:w="2555" w:type="dxa"/>
            <w:vAlign w:val="center"/>
          </w:tcPr>
          <w:p w14:paraId="1992E03B" w14:textId="77777777" w:rsidR="000B2670" w:rsidRDefault="00BF6CE4">
            <w:pPr>
              <w:keepNext/>
              <w:jc w:val="both"/>
              <w:rPr>
                <w:rFonts w:ascii="Tahoma" w:hAnsi="Tahoma" w:cs="Tahoma"/>
                <w:b/>
                <w:bCs/>
                <w:color w:val="000000"/>
                <w:sz w:val="18"/>
                <w:szCs w:val="18"/>
              </w:rPr>
            </w:pPr>
            <w:r>
              <w:rPr>
                <w:rFonts w:ascii="Tahoma" w:hAnsi="Tahoma" w:cs="Tahoma"/>
                <w:b/>
                <w:bCs/>
                <w:color w:val="000000"/>
                <w:sz w:val="18"/>
                <w:szCs w:val="18"/>
              </w:rPr>
              <w:t>CAMPO DE ATUAÇÃO QUE ACOLHE</w:t>
            </w:r>
          </w:p>
        </w:tc>
        <w:tc>
          <w:tcPr>
            <w:tcW w:w="2266" w:type="dxa"/>
            <w:vAlign w:val="center"/>
          </w:tcPr>
          <w:p w14:paraId="32B103C9" w14:textId="77777777" w:rsidR="000B2670" w:rsidRDefault="00BF6CE4">
            <w:pPr>
              <w:pStyle w:val="Ttulo3"/>
              <w:jc w:val="both"/>
              <w:rPr>
                <w:bCs w:val="0"/>
                <w:color w:val="000000"/>
                <w:szCs w:val="18"/>
              </w:rPr>
            </w:pPr>
            <w:r>
              <w:rPr>
                <w:bCs w:val="0"/>
                <w:color w:val="000000"/>
                <w:szCs w:val="18"/>
              </w:rPr>
              <w:t>SÍNODO</w:t>
            </w:r>
          </w:p>
        </w:tc>
        <w:tc>
          <w:tcPr>
            <w:tcW w:w="1133" w:type="dxa"/>
            <w:vAlign w:val="center"/>
          </w:tcPr>
          <w:p w14:paraId="4BEB1361" w14:textId="77777777" w:rsidR="000B2670" w:rsidRDefault="00BF6CE4">
            <w:pPr>
              <w:pStyle w:val="Ttulo1"/>
              <w:jc w:val="both"/>
              <w:rPr>
                <w:color w:val="000000"/>
                <w:szCs w:val="18"/>
              </w:rPr>
            </w:pPr>
            <w:r>
              <w:rPr>
                <w:color w:val="000000"/>
                <w:szCs w:val="18"/>
              </w:rPr>
              <w:t>INÍCIO</w:t>
            </w:r>
          </w:p>
        </w:tc>
        <w:tc>
          <w:tcPr>
            <w:tcW w:w="2569" w:type="dxa"/>
            <w:vAlign w:val="center"/>
          </w:tcPr>
          <w:p w14:paraId="14535685" w14:textId="77777777" w:rsidR="000B2670" w:rsidRDefault="00BF6CE4">
            <w:pPr>
              <w:keepNext/>
              <w:jc w:val="both"/>
              <w:rPr>
                <w:rFonts w:ascii="Tahoma" w:hAnsi="Tahoma" w:cs="Tahoma"/>
                <w:b/>
                <w:bCs/>
                <w:color w:val="000000"/>
                <w:sz w:val="18"/>
                <w:szCs w:val="18"/>
              </w:rPr>
            </w:pPr>
            <w:r>
              <w:rPr>
                <w:rFonts w:ascii="Tahoma" w:hAnsi="Tahoma" w:cs="Tahoma"/>
                <w:b/>
                <w:bCs/>
                <w:color w:val="000000"/>
                <w:sz w:val="18"/>
                <w:szCs w:val="18"/>
              </w:rPr>
              <w:t>CAMPO DE ATUAÇÃO QUE DEIXA</w:t>
            </w:r>
          </w:p>
        </w:tc>
        <w:tc>
          <w:tcPr>
            <w:tcW w:w="1985" w:type="dxa"/>
            <w:vAlign w:val="center"/>
          </w:tcPr>
          <w:p w14:paraId="5C2ADD78" w14:textId="77777777" w:rsidR="000B2670" w:rsidRDefault="00BF6CE4">
            <w:pPr>
              <w:keepNext/>
              <w:jc w:val="both"/>
              <w:rPr>
                <w:rFonts w:ascii="Tahoma" w:hAnsi="Tahoma" w:cs="Tahoma"/>
                <w:b/>
                <w:bCs/>
                <w:color w:val="000000"/>
                <w:sz w:val="18"/>
                <w:szCs w:val="18"/>
              </w:rPr>
            </w:pPr>
            <w:r>
              <w:rPr>
                <w:rFonts w:ascii="Tahoma" w:hAnsi="Tahoma" w:cs="Tahoma"/>
                <w:b/>
                <w:bCs/>
                <w:color w:val="000000"/>
                <w:sz w:val="18"/>
                <w:szCs w:val="18"/>
              </w:rPr>
              <w:t>SÍNODO</w:t>
            </w:r>
          </w:p>
        </w:tc>
        <w:tc>
          <w:tcPr>
            <w:tcW w:w="1151" w:type="dxa"/>
            <w:vAlign w:val="center"/>
          </w:tcPr>
          <w:p w14:paraId="737F246D" w14:textId="77777777" w:rsidR="000B2670" w:rsidRDefault="00BF6CE4">
            <w:pPr>
              <w:pStyle w:val="Ttulo3"/>
              <w:jc w:val="both"/>
              <w:rPr>
                <w:color w:val="000000"/>
                <w:szCs w:val="18"/>
              </w:rPr>
            </w:pPr>
            <w:r>
              <w:rPr>
                <w:bCs w:val="0"/>
                <w:color w:val="000000"/>
                <w:szCs w:val="18"/>
              </w:rPr>
              <w:t>PROCESSO</w:t>
            </w:r>
          </w:p>
        </w:tc>
      </w:tr>
      <w:tr w:rsidR="00983F3B" w:rsidRPr="00C606EA" w14:paraId="7EF37286" w14:textId="77777777" w:rsidTr="00BC3F64">
        <w:trPr>
          <w:trHeight w:val="509"/>
          <w:jc w:val="center"/>
        </w:trPr>
        <w:tc>
          <w:tcPr>
            <w:tcW w:w="2787" w:type="dxa"/>
            <w:vAlign w:val="center"/>
          </w:tcPr>
          <w:p w14:paraId="5D111CCA" w14:textId="32AD0F88" w:rsidR="00983F3B" w:rsidRPr="00983F3B" w:rsidRDefault="00CA2185" w:rsidP="00B00AE4">
            <w:pPr>
              <w:rPr>
                <w:rFonts w:ascii="Tahoma" w:hAnsi="Tahoma" w:cs="Tahoma"/>
                <w:b/>
                <w:sz w:val="18"/>
                <w:szCs w:val="18"/>
              </w:rPr>
            </w:pPr>
            <w:r w:rsidRPr="00CA2185">
              <w:rPr>
                <w:rFonts w:ascii="Tahoma" w:hAnsi="Tahoma" w:cs="Tahoma"/>
                <w:b/>
                <w:sz w:val="18"/>
                <w:szCs w:val="18"/>
              </w:rPr>
              <w:t>Yarlles Ramlow Klistzke</w:t>
            </w:r>
          </w:p>
        </w:tc>
        <w:tc>
          <w:tcPr>
            <w:tcW w:w="1423" w:type="dxa"/>
            <w:shd w:val="clear" w:color="auto" w:fill="auto"/>
            <w:vAlign w:val="center"/>
          </w:tcPr>
          <w:p w14:paraId="748A4E11" w14:textId="63A54DDB" w:rsidR="00983F3B" w:rsidRPr="00FE421D" w:rsidRDefault="00CA2185" w:rsidP="00B00AE4">
            <w:pPr>
              <w:rPr>
                <w:rFonts w:ascii="Tahoma" w:hAnsi="Tahoma" w:cs="Tahoma"/>
                <w:sz w:val="18"/>
                <w:szCs w:val="18"/>
              </w:rPr>
            </w:pPr>
            <w:r w:rsidRPr="00FE421D">
              <w:rPr>
                <w:rFonts w:ascii="Tahoma" w:hAnsi="Tahoma" w:cs="Tahoma"/>
                <w:sz w:val="18"/>
                <w:szCs w:val="18"/>
              </w:rPr>
              <w:t>Pastoral</w:t>
            </w:r>
          </w:p>
        </w:tc>
        <w:tc>
          <w:tcPr>
            <w:tcW w:w="2555" w:type="dxa"/>
            <w:vAlign w:val="center"/>
          </w:tcPr>
          <w:p w14:paraId="78E1D676" w14:textId="1AC060C8" w:rsidR="00983F3B" w:rsidRPr="0041001A" w:rsidRDefault="00CA2185" w:rsidP="00B00AE4">
            <w:pPr>
              <w:rPr>
                <w:rFonts w:ascii="Tahoma" w:hAnsi="Tahoma" w:cs="Tahoma"/>
                <w:b/>
                <w:bCs/>
                <w:sz w:val="18"/>
                <w:szCs w:val="18"/>
              </w:rPr>
            </w:pPr>
            <w:r w:rsidRPr="00CA2185">
              <w:rPr>
                <w:rFonts w:ascii="Tahoma" w:hAnsi="Tahoma" w:cs="Tahoma"/>
                <w:b/>
                <w:bCs/>
                <w:sz w:val="18"/>
                <w:szCs w:val="18"/>
              </w:rPr>
              <w:t>Laranja da Terra I / ES</w:t>
            </w:r>
          </w:p>
        </w:tc>
        <w:tc>
          <w:tcPr>
            <w:tcW w:w="2266" w:type="dxa"/>
            <w:vAlign w:val="center"/>
          </w:tcPr>
          <w:p w14:paraId="0AED697A" w14:textId="49553B03" w:rsidR="00983F3B" w:rsidRPr="0041001A" w:rsidRDefault="00CA2185" w:rsidP="00B00AE4">
            <w:pPr>
              <w:keepNext/>
              <w:keepLines/>
              <w:widowControl w:val="0"/>
              <w:rPr>
                <w:rFonts w:ascii="Tahoma" w:hAnsi="Tahoma" w:cs="Tahoma"/>
                <w:sz w:val="18"/>
                <w:szCs w:val="18"/>
              </w:rPr>
            </w:pPr>
            <w:r w:rsidRPr="00CA2185">
              <w:rPr>
                <w:rFonts w:ascii="Tahoma" w:hAnsi="Tahoma" w:cs="Tahoma"/>
                <w:sz w:val="18"/>
                <w:szCs w:val="18"/>
              </w:rPr>
              <w:t>Espírito Santo a Belém</w:t>
            </w:r>
          </w:p>
        </w:tc>
        <w:tc>
          <w:tcPr>
            <w:tcW w:w="1133" w:type="dxa"/>
            <w:vAlign w:val="center"/>
          </w:tcPr>
          <w:p w14:paraId="50F4237E" w14:textId="17E1BC7B" w:rsidR="00983F3B" w:rsidRPr="0041001A" w:rsidRDefault="00CA2185" w:rsidP="00B00AE4">
            <w:pPr>
              <w:jc w:val="center"/>
              <w:rPr>
                <w:rFonts w:ascii="Tahoma" w:hAnsi="Tahoma" w:cs="Tahoma"/>
                <w:sz w:val="18"/>
                <w:szCs w:val="18"/>
              </w:rPr>
            </w:pPr>
            <w:r w:rsidRPr="00CA2185">
              <w:rPr>
                <w:rFonts w:ascii="Tahoma" w:hAnsi="Tahoma" w:cs="Tahoma"/>
                <w:sz w:val="18"/>
                <w:szCs w:val="18"/>
              </w:rPr>
              <w:t>30/03/2024</w:t>
            </w:r>
          </w:p>
        </w:tc>
        <w:tc>
          <w:tcPr>
            <w:tcW w:w="2569" w:type="dxa"/>
            <w:vAlign w:val="center"/>
          </w:tcPr>
          <w:p w14:paraId="41027F20" w14:textId="6552B33C" w:rsidR="00983F3B" w:rsidRPr="0041001A" w:rsidRDefault="00CA2185" w:rsidP="00B00AE4">
            <w:pPr>
              <w:keepNext/>
              <w:keepLines/>
              <w:widowControl w:val="0"/>
              <w:rPr>
                <w:rFonts w:ascii="Tahoma" w:hAnsi="Tahoma" w:cs="Tahoma"/>
                <w:sz w:val="18"/>
                <w:szCs w:val="18"/>
              </w:rPr>
            </w:pPr>
            <w:r w:rsidRPr="00CA2185">
              <w:rPr>
                <w:rFonts w:ascii="Tahoma" w:hAnsi="Tahoma" w:cs="Tahoma"/>
                <w:sz w:val="18"/>
                <w:szCs w:val="18"/>
              </w:rPr>
              <w:t>Tocantins Centro</w:t>
            </w:r>
          </w:p>
        </w:tc>
        <w:tc>
          <w:tcPr>
            <w:tcW w:w="1985" w:type="dxa"/>
            <w:vAlign w:val="center"/>
          </w:tcPr>
          <w:p w14:paraId="17D3CD1D" w14:textId="0D1919BE" w:rsidR="00983F3B" w:rsidRPr="0041001A" w:rsidRDefault="00CA2185" w:rsidP="00B00AE4">
            <w:pPr>
              <w:rPr>
                <w:rFonts w:ascii="Tahoma" w:hAnsi="Tahoma" w:cs="Tahoma"/>
                <w:sz w:val="18"/>
                <w:szCs w:val="18"/>
              </w:rPr>
            </w:pPr>
            <w:r w:rsidRPr="00CA2185">
              <w:rPr>
                <w:rFonts w:ascii="Tahoma" w:hAnsi="Tahoma" w:cs="Tahoma"/>
                <w:sz w:val="18"/>
                <w:szCs w:val="18"/>
              </w:rPr>
              <w:t>Brasil Central</w:t>
            </w:r>
          </w:p>
        </w:tc>
        <w:tc>
          <w:tcPr>
            <w:tcW w:w="1151" w:type="dxa"/>
            <w:vAlign w:val="center"/>
          </w:tcPr>
          <w:p w14:paraId="337086E3" w14:textId="744FE31C" w:rsidR="00983F3B" w:rsidRPr="007D17F1" w:rsidRDefault="00983F3B" w:rsidP="00B00AE4">
            <w:pPr>
              <w:rPr>
                <w:rFonts w:ascii="Tahoma" w:hAnsi="Tahoma" w:cs="Tahoma"/>
                <w:sz w:val="18"/>
                <w:szCs w:val="18"/>
              </w:rPr>
            </w:pPr>
            <w:r w:rsidRPr="007D17F1">
              <w:rPr>
                <w:rFonts w:ascii="Tahoma" w:hAnsi="Tahoma" w:cs="Tahoma"/>
                <w:sz w:val="18"/>
                <w:szCs w:val="18"/>
              </w:rPr>
              <w:t>ELEIÇÃO</w:t>
            </w:r>
          </w:p>
        </w:tc>
      </w:tr>
      <w:tr w:rsidR="00F21022" w:rsidRPr="00C606EA" w14:paraId="6A7BF008" w14:textId="77777777" w:rsidTr="00BC3F64">
        <w:trPr>
          <w:trHeight w:val="509"/>
          <w:jc w:val="center"/>
        </w:trPr>
        <w:tc>
          <w:tcPr>
            <w:tcW w:w="2787" w:type="dxa"/>
            <w:vAlign w:val="center"/>
          </w:tcPr>
          <w:p w14:paraId="7767C049" w14:textId="0D053E94" w:rsidR="00F21022" w:rsidRPr="000A2970" w:rsidRDefault="00F21022" w:rsidP="000A2970">
            <w:pPr>
              <w:rPr>
                <w:rFonts w:ascii="Tahoma" w:hAnsi="Tahoma" w:cs="Tahoma"/>
                <w:b/>
                <w:sz w:val="18"/>
                <w:szCs w:val="18"/>
              </w:rPr>
            </w:pPr>
            <w:proofErr w:type="spellStart"/>
            <w:r w:rsidRPr="00F21022">
              <w:rPr>
                <w:rFonts w:ascii="Tahoma" w:hAnsi="Tahoma" w:cs="Tahoma"/>
                <w:b/>
                <w:sz w:val="18"/>
                <w:szCs w:val="18"/>
              </w:rPr>
              <w:t>Argéli</w:t>
            </w:r>
            <w:proofErr w:type="spellEnd"/>
            <w:r w:rsidRPr="00F21022">
              <w:rPr>
                <w:rFonts w:ascii="Tahoma" w:hAnsi="Tahoma" w:cs="Tahoma"/>
                <w:b/>
                <w:sz w:val="18"/>
                <w:szCs w:val="18"/>
              </w:rPr>
              <w:t xml:space="preserve"> </w:t>
            </w:r>
            <w:proofErr w:type="spellStart"/>
            <w:r w:rsidRPr="00F21022">
              <w:rPr>
                <w:rFonts w:ascii="Tahoma" w:hAnsi="Tahoma" w:cs="Tahoma"/>
                <w:b/>
                <w:sz w:val="18"/>
                <w:szCs w:val="18"/>
              </w:rPr>
              <w:t>Katiusa</w:t>
            </w:r>
            <w:proofErr w:type="spellEnd"/>
            <w:r w:rsidRPr="00F21022">
              <w:rPr>
                <w:rFonts w:ascii="Tahoma" w:hAnsi="Tahoma" w:cs="Tahoma"/>
                <w:b/>
                <w:sz w:val="18"/>
                <w:szCs w:val="18"/>
              </w:rPr>
              <w:t xml:space="preserve"> </w:t>
            </w:r>
            <w:proofErr w:type="spellStart"/>
            <w:r w:rsidRPr="00F21022">
              <w:rPr>
                <w:rFonts w:ascii="Tahoma" w:hAnsi="Tahoma" w:cs="Tahoma"/>
                <w:b/>
                <w:sz w:val="18"/>
                <w:szCs w:val="18"/>
              </w:rPr>
              <w:t>Karsburg</w:t>
            </w:r>
            <w:proofErr w:type="spellEnd"/>
            <w:r w:rsidRPr="00F21022">
              <w:rPr>
                <w:rFonts w:ascii="Tahoma" w:hAnsi="Tahoma" w:cs="Tahoma"/>
                <w:b/>
                <w:sz w:val="18"/>
                <w:szCs w:val="18"/>
              </w:rPr>
              <w:t xml:space="preserve"> de Carvalho Ribeiro</w:t>
            </w:r>
          </w:p>
        </w:tc>
        <w:tc>
          <w:tcPr>
            <w:tcW w:w="1423" w:type="dxa"/>
            <w:shd w:val="clear" w:color="auto" w:fill="auto"/>
            <w:vAlign w:val="center"/>
          </w:tcPr>
          <w:p w14:paraId="62489525" w14:textId="0C502456" w:rsidR="00F21022" w:rsidRDefault="00382090" w:rsidP="000A2970">
            <w:pPr>
              <w:rPr>
                <w:rFonts w:ascii="Tahoma" w:hAnsi="Tahoma" w:cs="Tahoma"/>
                <w:sz w:val="18"/>
                <w:szCs w:val="18"/>
              </w:rPr>
            </w:pPr>
            <w:r w:rsidRPr="00FE421D">
              <w:rPr>
                <w:rFonts w:ascii="Tahoma" w:hAnsi="Tahoma" w:cs="Tahoma"/>
                <w:sz w:val="18"/>
                <w:szCs w:val="18"/>
              </w:rPr>
              <w:t>Pastoral</w:t>
            </w:r>
          </w:p>
        </w:tc>
        <w:tc>
          <w:tcPr>
            <w:tcW w:w="2555" w:type="dxa"/>
            <w:vAlign w:val="center"/>
          </w:tcPr>
          <w:p w14:paraId="158EAA8C" w14:textId="7D7344AB" w:rsidR="00F21022" w:rsidRPr="000A2970" w:rsidRDefault="00F21022" w:rsidP="000A2970">
            <w:pPr>
              <w:rPr>
                <w:rFonts w:ascii="Tahoma" w:hAnsi="Tahoma" w:cs="Tahoma"/>
                <w:b/>
                <w:bCs/>
                <w:sz w:val="18"/>
                <w:szCs w:val="18"/>
              </w:rPr>
            </w:pPr>
            <w:r w:rsidRPr="00F21022">
              <w:rPr>
                <w:rFonts w:ascii="Tahoma" w:hAnsi="Tahoma" w:cs="Tahoma"/>
                <w:b/>
                <w:bCs/>
                <w:sz w:val="18"/>
                <w:szCs w:val="18"/>
              </w:rPr>
              <w:t>Trindade I - Timbó / SC</w:t>
            </w:r>
          </w:p>
        </w:tc>
        <w:tc>
          <w:tcPr>
            <w:tcW w:w="2266" w:type="dxa"/>
            <w:vAlign w:val="center"/>
          </w:tcPr>
          <w:p w14:paraId="1D318B3D" w14:textId="7499BC05" w:rsidR="00F21022" w:rsidRPr="000A2970" w:rsidRDefault="00F21022" w:rsidP="000A2970">
            <w:pPr>
              <w:keepNext/>
              <w:keepLines/>
              <w:widowControl w:val="0"/>
              <w:rPr>
                <w:rFonts w:ascii="Tahoma" w:hAnsi="Tahoma" w:cs="Tahoma"/>
                <w:sz w:val="18"/>
                <w:szCs w:val="18"/>
              </w:rPr>
            </w:pPr>
            <w:r w:rsidRPr="00F21022">
              <w:rPr>
                <w:rFonts w:ascii="Tahoma" w:hAnsi="Tahoma" w:cs="Tahoma"/>
                <w:sz w:val="18"/>
                <w:szCs w:val="18"/>
              </w:rPr>
              <w:t>Vale do Itajaí</w:t>
            </w:r>
          </w:p>
        </w:tc>
        <w:tc>
          <w:tcPr>
            <w:tcW w:w="1133" w:type="dxa"/>
            <w:vAlign w:val="center"/>
          </w:tcPr>
          <w:p w14:paraId="10B7567D" w14:textId="633B2235" w:rsidR="00F21022" w:rsidRPr="000A2970" w:rsidRDefault="00F21022" w:rsidP="000A2970">
            <w:pPr>
              <w:jc w:val="center"/>
              <w:rPr>
                <w:rFonts w:ascii="Tahoma" w:hAnsi="Tahoma" w:cs="Tahoma"/>
                <w:sz w:val="18"/>
                <w:szCs w:val="18"/>
              </w:rPr>
            </w:pPr>
            <w:r w:rsidRPr="00F21022">
              <w:rPr>
                <w:rFonts w:ascii="Tahoma" w:hAnsi="Tahoma" w:cs="Tahoma"/>
                <w:sz w:val="18"/>
                <w:szCs w:val="18"/>
              </w:rPr>
              <w:t>25/03/2024</w:t>
            </w:r>
          </w:p>
        </w:tc>
        <w:tc>
          <w:tcPr>
            <w:tcW w:w="2569" w:type="dxa"/>
            <w:vAlign w:val="center"/>
          </w:tcPr>
          <w:p w14:paraId="647DBD25" w14:textId="178F26C2" w:rsidR="00F21022" w:rsidRPr="000A2970" w:rsidRDefault="00F21022" w:rsidP="000A2970">
            <w:pPr>
              <w:keepNext/>
              <w:keepLines/>
              <w:widowControl w:val="0"/>
              <w:rPr>
                <w:rFonts w:ascii="Tahoma" w:hAnsi="Tahoma" w:cs="Tahoma"/>
                <w:sz w:val="18"/>
                <w:szCs w:val="18"/>
              </w:rPr>
            </w:pPr>
            <w:r w:rsidRPr="00F21022">
              <w:rPr>
                <w:rFonts w:ascii="Tahoma" w:hAnsi="Tahoma" w:cs="Tahoma"/>
                <w:sz w:val="18"/>
                <w:szCs w:val="18"/>
              </w:rPr>
              <w:t>Limeira</w:t>
            </w:r>
          </w:p>
        </w:tc>
        <w:tc>
          <w:tcPr>
            <w:tcW w:w="1985" w:type="dxa"/>
            <w:vAlign w:val="center"/>
          </w:tcPr>
          <w:p w14:paraId="46CE1613" w14:textId="51A42AC0" w:rsidR="00F21022" w:rsidRDefault="00F21022" w:rsidP="000A2970">
            <w:pPr>
              <w:rPr>
                <w:rFonts w:ascii="Tahoma" w:hAnsi="Tahoma" w:cs="Tahoma"/>
                <w:sz w:val="18"/>
                <w:szCs w:val="18"/>
              </w:rPr>
            </w:pPr>
            <w:r w:rsidRPr="00F21022">
              <w:rPr>
                <w:rFonts w:ascii="Tahoma" w:hAnsi="Tahoma" w:cs="Tahoma"/>
                <w:sz w:val="18"/>
                <w:szCs w:val="18"/>
              </w:rPr>
              <w:t>Sudeste</w:t>
            </w:r>
          </w:p>
        </w:tc>
        <w:tc>
          <w:tcPr>
            <w:tcW w:w="1151" w:type="dxa"/>
            <w:vAlign w:val="center"/>
          </w:tcPr>
          <w:p w14:paraId="6B31A460" w14:textId="76B01DD5" w:rsidR="00F21022" w:rsidRPr="007D17F1" w:rsidRDefault="00F21022" w:rsidP="000A2970">
            <w:pPr>
              <w:rPr>
                <w:rFonts w:ascii="Tahoma" w:hAnsi="Tahoma" w:cs="Tahoma"/>
                <w:sz w:val="18"/>
                <w:szCs w:val="18"/>
              </w:rPr>
            </w:pPr>
            <w:r w:rsidRPr="007D17F1">
              <w:rPr>
                <w:rFonts w:ascii="Tahoma" w:hAnsi="Tahoma" w:cs="Tahoma"/>
                <w:sz w:val="18"/>
                <w:szCs w:val="18"/>
              </w:rPr>
              <w:t>ELEIÇÃO</w:t>
            </w:r>
          </w:p>
        </w:tc>
      </w:tr>
      <w:tr w:rsidR="00F705E9" w:rsidRPr="00C606EA" w14:paraId="308B4A97" w14:textId="77777777" w:rsidTr="0083269C">
        <w:trPr>
          <w:trHeight w:val="509"/>
          <w:jc w:val="center"/>
        </w:trPr>
        <w:tc>
          <w:tcPr>
            <w:tcW w:w="2787" w:type="dxa"/>
            <w:tcBorders>
              <w:bottom w:val="single" w:sz="12" w:space="0" w:color="auto"/>
            </w:tcBorders>
            <w:shd w:val="clear" w:color="auto" w:fill="auto"/>
            <w:vAlign w:val="center"/>
          </w:tcPr>
          <w:p w14:paraId="7A3B9247" w14:textId="79483FE9" w:rsidR="00F705E9" w:rsidRPr="003D62BD" w:rsidRDefault="00D65E6F" w:rsidP="00F705E9">
            <w:pPr>
              <w:rPr>
                <w:rFonts w:ascii="Tahoma" w:hAnsi="Tahoma" w:cs="Tahoma"/>
                <w:b/>
                <w:sz w:val="18"/>
                <w:szCs w:val="18"/>
              </w:rPr>
            </w:pPr>
            <w:r w:rsidRPr="00D65E6F">
              <w:rPr>
                <w:rFonts w:ascii="Tahoma" w:hAnsi="Tahoma" w:cs="Tahoma"/>
                <w:b/>
                <w:sz w:val="18"/>
                <w:szCs w:val="18"/>
              </w:rPr>
              <w:t xml:space="preserve">Wagner </w:t>
            </w:r>
            <w:proofErr w:type="spellStart"/>
            <w:r w:rsidRPr="00D65E6F">
              <w:rPr>
                <w:rFonts w:ascii="Tahoma" w:hAnsi="Tahoma" w:cs="Tahoma"/>
                <w:b/>
                <w:sz w:val="18"/>
                <w:szCs w:val="18"/>
              </w:rPr>
              <w:t>Tehzy</w:t>
            </w:r>
            <w:proofErr w:type="spellEnd"/>
          </w:p>
        </w:tc>
        <w:tc>
          <w:tcPr>
            <w:tcW w:w="1423" w:type="dxa"/>
            <w:tcBorders>
              <w:bottom w:val="single" w:sz="12" w:space="0" w:color="auto"/>
            </w:tcBorders>
            <w:shd w:val="clear" w:color="auto" w:fill="auto"/>
            <w:vAlign w:val="center"/>
          </w:tcPr>
          <w:p w14:paraId="5A67A5C0" w14:textId="022A53AA" w:rsidR="00F705E9" w:rsidRDefault="00D65E6F" w:rsidP="00F705E9">
            <w:pPr>
              <w:rPr>
                <w:rFonts w:ascii="Tahoma" w:hAnsi="Tahoma" w:cs="Tahoma"/>
                <w:sz w:val="18"/>
                <w:szCs w:val="18"/>
              </w:rPr>
            </w:pPr>
            <w:r>
              <w:rPr>
                <w:rFonts w:ascii="Tahoma" w:hAnsi="Tahoma" w:cs="Tahoma"/>
                <w:sz w:val="18"/>
                <w:szCs w:val="18"/>
              </w:rPr>
              <w:t>Pastoral</w:t>
            </w:r>
          </w:p>
        </w:tc>
        <w:tc>
          <w:tcPr>
            <w:tcW w:w="2555" w:type="dxa"/>
            <w:tcBorders>
              <w:bottom w:val="single" w:sz="12" w:space="0" w:color="auto"/>
            </w:tcBorders>
            <w:shd w:val="clear" w:color="auto" w:fill="auto"/>
            <w:vAlign w:val="center"/>
          </w:tcPr>
          <w:p w14:paraId="554EAF9C" w14:textId="61959CC3" w:rsidR="00F705E9" w:rsidRPr="003D62BD" w:rsidRDefault="00D65E6F" w:rsidP="00F705E9">
            <w:pPr>
              <w:rPr>
                <w:rFonts w:ascii="Tahoma" w:hAnsi="Tahoma" w:cs="Tahoma"/>
                <w:b/>
                <w:bCs/>
                <w:sz w:val="18"/>
                <w:szCs w:val="18"/>
              </w:rPr>
            </w:pPr>
            <w:r w:rsidRPr="00D65E6F">
              <w:rPr>
                <w:rFonts w:ascii="Tahoma" w:hAnsi="Tahoma" w:cs="Tahoma"/>
                <w:b/>
                <w:bCs/>
                <w:sz w:val="18"/>
                <w:szCs w:val="18"/>
              </w:rPr>
              <w:t>São Paulo – Centro II / SP</w:t>
            </w:r>
          </w:p>
        </w:tc>
        <w:tc>
          <w:tcPr>
            <w:tcW w:w="2266" w:type="dxa"/>
            <w:tcBorders>
              <w:bottom w:val="single" w:sz="12" w:space="0" w:color="auto"/>
            </w:tcBorders>
            <w:vAlign w:val="center"/>
          </w:tcPr>
          <w:p w14:paraId="46B3CCFC" w14:textId="59DD266B" w:rsidR="00F705E9" w:rsidRPr="003D62BD" w:rsidRDefault="00D65E6F" w:rsidP="00F705E9">
            <w:pPr>
              <w:keepNext/>
              <w:keepLines/>
              <w:widowControl w:val="0"/>
              <w:rPr>
                <w:rFonts w:ascii="Tahoma" w:hAnsi="Tahoma" w:cs="Tahoma"/>
                <w:sz w:val="18"/>
                <w:szCs w:val="18"/>
              </w:rPr>
            </w:pPr>
            <w:r w:rsidRPr="00D65E6F">
              <w:rPr>
                <w:rFonts w:ascii="Tahoma" w:hAnsi="Tahoma" w:cs="Tahoma"/>
                <w:sz w:val="18"/>
                <w:szCs w:val="18"/>
              </w:rPr>
              <w:t>Sudeste</w:t>
            </w:r>
            <w:r w:rsidRPr="00D65E6F">
              <w:rPr>
                <w:rFonts w:ascii="Tahoma" w:hAnsi="Tahoma" w:cs="Tahoma"/>
                <w:sz w:val="18"/>
                <w:szCs w:val="18"/>
              </w:rPr>
              <w:tab/>
            </w:r>
          </w:p>
        </w:tc>
        <w:tc>
          <w:tcPr>
            <w:tcW w:w="1133" w:type="dxa"/>
            <w:tcBorders>
              <w:bottom w:val="single" w:sz="12" w:space="0" w:color="auto"/>
            </w:tcBorders>
            <w:vAlign w:val="center"/>
          </w:tcPr>
          <w:p w14:paraId="7ACBCD2A" w14:textId="6B81504F" w:rsidR="00F705E9" w:rsidRDefault="00D65E6F" w:rsidP="00F705E9">
            <w:pPr>
              <w:jc w:val="center"/>
              <w:rPr>
                <w:rFonts w:ascii="Tahoma" w:hAnsi="Tahoma" w:cs="Tahoma"/>
                <w:sz w:val="18"/>
                <w:szCs w:val="18"/>
              </w:rPr>
            </w:pPr>
            <w:r>
              <w:rPr>
                <w:rFonts w:ascii="Tahoma" w:hAnsi="Tahoma" w:cs="Tahoma"/>
                <w:sz w:val="18"/>
                <w:szCs w:val="18"/>
              </w:rPr>
              <w:t>01/04/2024</w:t>
            </w:r>
          </w:p>
        </w:tc>
        <w:tc>
          <w:tcPr>
            <w:tcW w:w="2569" w:type="dxa"/>
            <w:tcBorders>
              <w:bottom w:val="single" w:sz="12" w:space="0" w:color="auto"/>
            </w:tcBorders>
            <w:vAlign w:val="center"/>
          </w:tcPr>
          <w:p w14:paraId="778ABA7E" w14:textId="54894443" w:rsidR="00F705E9" w:rsidRPr="00151A6A" w:rsidRDefault="00D65E6F" w:rsidP="00F705E9">
            <w:pPr>
              <w:keepNext/>
              <w:keepLines/>
              <w:widowControl w:val="0"/>
              <w:rPr>
                <w:rFonts w:ascii="Tahoma" w:hAnsi="Tahoma" w:cs="Tahoma"/>
                <w:sz w:val="18"/>
                <w:szCs w:val="18"/>
              </w:rPr>
            </w:pPr>
            <w:r w:rsidRPr="00D65E6F">
              <w:rPr>
                <w:rFonts w:ascii="Tahoma" w:hAnsi="Tahoma" w:cs="Tahoma"/>
                <w:sz w:val="18"/>
                <w:szCs w:val="18"/>
              </w:rPr>
              <w:t>Cascavel</w:t>
            </w:r>
            <w:r>
              <w:rPr>
                <w:rFonts w:ascii="Tahoma" w:hAnsi="Tahoma" w:cs="Tahoma"/>
                <w:sz w:val="18"/>
                <w:szCs w:val="18"/>
              </w:rPr>
              <w:t xml:space="preserve"> I / PR</w:t>
            </w:r>
          </w:p>
        </w:tc>
        <w:tc>
          <w:tcPr>
            <w:tcW w:w="1985" w:type="dxa"/>
            <w:tcBorders>
              <w:bottom w:val="single" w:sz="12" w:space="0" w:color="auto"/>
            </w:tcBorders>
            <w:vAlign w:val="center"/>
          </w:tcPr>
          <w:p w14:paraId="202165E4" w14:textId="49D1BFF0" w:rsidR="00F705E9" w:rsidRPr="00151A6A" w:rsidRDefault="00D65E6F" w:rsidP="00F705E9">
            <w:pPr>
              <w:rPr>
                <w:rFonts w:ascii="Tahoma" w:hAnsi="Tahoma" w:cs="Tahoma"/>
                <w:sz w:val="18"/>
                <w:szCs w:val="18"/>
              </w:rPr>
            </w:pPr>
            <w:r w:rsidRPr="00D65E6F">
              <w:rPr>
                <w:rFonts w:ascii="Tahoma" w:hAnsi="Tahoma" w:cs="Tahoma"/>
                <w:sz w:val="18"/>
                <w:szCs w:val="18"/>
              </w:rPr>
              <w:t>Rio Paraná</w:t>
            </w:r>
          </w:p>
        </w:tc>
        <w:tc>
          <w:tcPr>
            <w:tcW w:w="1151" w:type="dxa"/>
            <w:tcBorders>
              <w:bottom w:val="single" w:sz="12" w:space="0" w:color="auto"/>
            </w:tcBorders>
            <w:vAlign w:val="center"/>
          </w:tcPr>
          <w:p w14:paraId="3C4EA7E2" w14:textId="590A1056" w:rsidR="00F705E9" w:rsidRPr="00151A6A" w:rsidRDefault="00D65E6F" w:rsidP="00F705E9">
            <w:pPr>
              <w:rPr>
                <w:rFonts w:ascii="Tahoma" w:hAnsi="Tahoma" w:cs="Tahoma"/>
                <w:sz w:val="18"/>
                <w:szCs w:val="18"/>
              </w:rPr>
            </w:pPr>
            <w:r>
              <w:rPr>
                <w:rFonts w:ascii="Tahoma" w:hAnsi="Tahoma" w:cs="Tahoma"/>
                <w:sz w:val="18"/>
                <w:szCs w:val="18"/>
              </w:rPr>
              <w:t>ELEIÇÃO</w:t>
            </w:r>
          </w:p>
        </w:tc>
      </w:tr>
      <w:tr w:rsidR="0053634A" w:rsidRPr="00C606EA" w14:paraId="218C6A3E" w14:textId="77777777" w:rsidTr="0083269C">
        <w:trPr>
          <w:trHeight w:val="509"/>
          <w:jc w:val="center"/>
        </w:trPr>
        <w:tc>
          <w:tcPr>
            <w:tcW w:w="2787" w:type="dxa"/>
            <w:shd w:val="clear" w:color="auto" w:fill="auto"/>
            <w:vAlign w:val="center"/>
          </w:tcPr>
          <w:p w14:paraId="6BA05FE1" w14:textId="67543CB1" w:rsidR="0053634A" w:rsidRPr="00D65E6F" w:rsidRDefault="0053634A" w:rsidP="00F705E9">
            <w:pPr>
              <w:rPr>
                <w:rFonts w:ascii="Tahoma" w:hAnsi="Tahoma" w:cs="Tahoma"/>
                <w:b/>
                <w:sz w:val="18"/>
                <w:szCs w:val="18"/>
              </w:rPr>
            </w:pPr>
            <w:proofErr w:type="spellStart"/>
            <w:r w:rsidRPr="0053634A">
              <w:rPr>
                <w:rFonts w:ascii="Tahoma" w:hAnsi="Tahoma" w:cs="Tahoma"/>
                <w:b/>
                <w:sz w:val="18"/>
                <w:szCs w:val="18"/>
              </w:rPr>
              <w:t>Evelyne</w:t>
            </w:r>
            <w:proofErr w:type="spellEnd"/>
            <w:r w:rsidRPr="0053634A">
              <w:rPr>
                <w:rFonts w:ascii="Tahoma" w:hAnsi="Tahoma" w:cs="Tahoma"/>
                <w:b/>
                <w:sz w:val="18"/>
                <w:szCs w:val="18"/>
              </w:rPr>
              <w:t xml:space="preserve"> Regina </w:t>
            </w:r>
            <w:proofErr w:type="spellStart"/>
            <w:r w:rsidRPr="0053634A">
              <w:rPr>
                <w:rFonts w:ascii="Tahoma" w:hAnsi="Tahoma" w:cs="Tahoma"/>
                <w:b/>
                <w:sz w:val="18"/>
                <w:szCs w:val="18"/>
              </w:rPr>
              <w:t>Goebel</w:t>
            </w:r>
            <w:proofErr w:type="spellEnd"/>
          </w:p>
        </w:tc>
        <w:tc>
          <w:tcPr>
            <w:tcW w:w="1423" w:type="dxa"/>
            <w:shd w:val="clear" w:color="auto" w:fill="auto"/>
            <w:vAlign w:val="center"/>
          </w:tcPr>
          <w:p w14:paraId="028B193B" w14:textId="382D5700" w:rsidR="0053634A" w:rsidRDefault="0053634A" w:rsidP="00F705E9">
            <w:pPr>
              <w:rPr>
                <w:rFonts w:ascii="Tahoma" w:hAnsi="Tahoma" w:cs="Tahoma"/>
                <w:sz w:val="18"/>
                <w:szCs w:val="18"/>
              </w:rPr>
            </w:pPr>
            <w:r>
              <w:rPr>
                <w:rFonts w:ascii="Tahoma" w:hAnsi="Tahoma" w:cs="Tahoma"/>
                <w:sz w:val="18"/>
                <w:szCs w:val="18"/>
              </w:rPr>
              <w:t>Pastoral</w:t>
            </w:r>
          </w:p>
        </w:tc>
        <w:tc>
          <w:tcPr>
            <w:tcW w:w="2555" w:type="dxa"/>
            <w:shd w:val="clear" w:color="auto" w:fill="auto"/>
            <w:vAlign w:val="center"/>
          </w:tcPr>
          <w:p w14:paraId="2D53926C" w14:textId="6D42DEEC" w:rsidR="0053634A" w:rsidRPr="00D65E6F" w:rsidRDefault="0053634A" w:rsidP="00F705E9">
            <w:pPr>
              <w:rPr>
                <w:rFonts w:ascii="Tahoma" w:hAnsi="Tahoma" w:cs="Tahoma"/>
                <w:b/>
                <w:bCs/>
                <w:sz w:val="18"/>
                <w:szCs w:val="18"/>
              </w:rPr>
            </w:pPr>
            <w:r w:rsidRPr="0053634A">
              <w:rPr>
                <w:rFonts w:ascii="Tahoma" w:hAnsi="Tahoma" w:cs="Tahoma"/>
                <w:b/>
                <w:bCs/>
                <w:sz w:val="18"/>
                <w:szCs w:val="18"/>
              </w:rPr>
              <w:t>Salvador - Porto Alegre I / RS</w:t>
            </w:r>
          </w:p>
        </w:tc>
        <w:tc>
          <w:tcPr>
            <w:tcW w:w="2266" w:type="dxa"/>
            <w:vAlign w:val="center"/>
          </w:tcPr>
          <w:p w14:paraId="7A251698" w14:textId="28198884" w:rsidR="0053634A" w:rsidRPr="00D65E6F" w:rsidRDefault="0053634A" w:rsidP="00F705E9">
            <w:pPr>
              <w:keepNext/>
              <w:keepLines/>
              <w:widowControl w:val="0"/>
              <w:rPr>
                <w:rFonts w:ascii="Tahoma" w:hAnsi="Tahoma" w:cs="Tahoma"/>
                <w:sz w:val="18"/>
                <w:szCs w:val="18"/>
              </w:rPr>
            </w:pPr>
            <w:r w:rsidRPr="0053634A">
              <w:rPr>
                <w:rFonts w:ascii="Tahoma" w:hAnsi="Tahoma" w:cs="Tahoma"/>
                <w:sz w:val="18"/>
                <w:szCs w:val="18"/>
              </w:rPr>
              <w:t>Rio dos Sinos</w:t>
            </w:r>
          </w:p>
        </w:tc>
        <w:tc>
          <w:tcPr>
            <w:tcW w:w="1133" w:type="dxa"/>
            <w:vAlign w:val="center"/>
          </w:tcPr>
          <w:p w14:paraId="7BE0C27F" w14:textId="500EDF89" w:rsidR="0053634A" w:rsidRDefault="0053634A" w:rsidP="00F705E9">
            <w:pPr>
              <w:jc w:val="center"/>
              <w:rPr>
                <w:rFonts w:ascii="Tahoma" w:hAnsi="Tahoma" w:cs="Tahoma"/>
                <w:sz w:val="18"/>
                <w:szCs w:val="18"/>
              </w:rPr>
            </w:pPr>
            <w:r w:rsidRPr="0053634A">
              <w:rPr>
                <w:rFonts w:ascii="Tahoma" w:hAnsi="Tahoma" w:cs="Tahoma"/>
                <w:sz w:val="18"/>
                <w:szCs w:val="18"/>
              </w:rPr>
              <w:t>01/05/2024</w:t>
            </w:r>
          </w:p>
        </w:tc>
        <w:tc>
          <w:tcPr>
            <w:tcW w:w="2569" w:type="dxa"/>
            <w:vAlign w:val="center"/>
          </w:tcPr>
          <w:p w14:paraId="789276F2" w14:textId="5DB03D9B" w:rsidR="0053634A" w:rsidRPr="00D65E6F" w:rsidRDefault="0053634A" w:rsidP="00F705E9">
            <w:pPr>
              <w:keepNext/>
              <w:keepLines/>
              <w:widowControl w:val="0"/>
              <w:rPr>
                <w:rFonts w:ascii="Tahoma" w:hAnsi="Tahoma" w:cs="Tahoma"/>
                <w:sz w:val="18"/>
                <w:szCs w:val="18"/>
              </w:rPr>
            </w:pPr>
            <w:r w:rsidRPr="0053634A">
              <w:rPr>
                <w:rFonts w:ascii="Tahoma" w:hAnsi="Tahoma" w:cs="Tahoma"/>
                <w:sz w:val="18"/>
                <w:szCs w:val="18"/>
              </w:rPr>
              <w:t>Sul de Curitiba</w:t>
            </w:r>
          </w:p>
        </w:tc>
        <w:tc>
          <w:tcPr>
            <w:tcW w:w="1985" w:type="dxa"/>
            <w:vAlign w:val="center"/>
          </w:tcPr>
          <w:p w14:paraId="25EA2903" w14:textId="5A012C0D" w:rsidR="0053634A" w:rsidRPr="00D65E6F" w:rsidRDefault="0053634A" w:rsidP="00F705E9">
            <w:pPr>
              <w:rPr>
                <w:rFonts w:ascii="Tahoma" w:hAnsi="Tahoma" w:cs="Tahoma"/>
                <w:sz w:val="18"/>
                <w:szCs w:val="18"/>
              </w:rPr>
            </w:pPr>
            <w:r w:rsidRPr="0053634A">
              <w:rPr>
                <w:rFonts w:ascii="Tahoma" w:hAnsi="Tahoma" w:cs="Tahoma"/>
                <w:sz w:val="18"/>
                <w:szCs w:val="18"/>
              </w:rPr>
              <w:t>Paranapanema</w:t>
            </w:r>
          </w:p>
        </w:tc>
        <w:tc>
          <w:tcPr>
            <w:tcW w:w="1151" w:type="dxa"/>
            <w:vAlign w:val="center"/>
          </w:tcPr>
          <w:p w14:paraId="23341EC0" w14:textId="40DA0E4B" w:rsidR="0053634A" w:rsidRDefault="0053634A" w:rsidP="00F705E9">
            <w:pPr>
              <w:rPr>
                <w:rFonts w:ascii="Tahoma" w:hAnsi="Tahoma" w:cs="Tahoma"/>
                <w:sz w:val="18"/>
                <w:szCs w:val="18"/>
              </w:rPr>
            </w:pPr>
            <w:r>
              <w:rPr>
                <w:rFonts w:ascii="Tahoma" w:hAnsi="Tahoma" w:cs="Tahoma"/>
                <w:sz w:val="18"/>
                <w:szCs w:val="18"/>
              </w:rPr>
              <w:t>ELEIÇÃO</w:t>
            </w:r>
          </w:p>
        </w:tc>
      </w:tr>
    </w:tbl>
    <w:p w14:paraId="6893E9E0" w14:textId="77777777" w:rsidR="000B2670" w:rsidRDefault="00BF6CE4">
      <w:pPr>
        <w:pStyle w:val="Corpodetexto"/>
        <w:keepNext/>
        <w:ind w:right="645"/>
        <w:jc w:val="both"/>
        <w:rPr>
          <w:sz w:val="18"/>
        </w:rPr>
      </w:pPr>
      <w:r w:rsidRPr="00C606EA">
        <w:rPr>
          <w:sz w:val="18"/>
          <w:szCs w:val="18"/>
        </w:rPr>
        <w:t xml:space="preserve">Obs.: solicita-se a ministros e ministras que encaminhem suas </w:t>
      </w:r>
      <w:r w:rsidRPr="00C606EA">
        <w:rPr>
          <w:b/>
          <w:bCs/>
          <w:sz w:val="18"/>
          <w:szCs w:val="18"/>
        </w:rPr>
        <w:t>candidaturas</w:t>
      </w:r>
      <w:r w:rsidRPr="00C606EA">
        <w:rPr>
          <w:sz w:val="18"/>
          <w:szCs w:val="18"/>
        </w:rPr>
        <w:t xml:space="preserve"> aos campos de atividade ministerial que estão ficando vagos </w:t>
      </w:r>
      <w:r w:rsidRPr="00C606EA">
        <w:rPr>
          <w:b/>
          <w:bCs/>
          <w:sz w:val="18"/>
          <w:szCs w:val="18"/>
        </w:rPr>
        <w:t xml:space="preserve">somente </w:t>
      </w:r>
      <w:proofErr w:type="gramStart"/>
      <w:r w:rsidRPr="00C606EA">
        <w:rPr>
          <w:b/>
          <w:bCs/>
          <w:sz w:val="18"/>
          <w:szCs w:val="18"/>
        </w:rPr>
        <w:t>no momento em que</w:t>
      </w:r>
      <w:proofErr w:type="gramEnd"/>
      <w:r w:rsidRPr="00C606EA">
        <w:rPr>
          <w:b/>
          <w:bCs/>
          <w:sz w:val="18"/>
          <w:szCs w:val="18"/>
        </w:rPr>
        <w:t xml:space="preserve"> a publicação</w:t>
      </w:r>
      <w:r>
        <w:rPr>
          <w:b/>
          <w:bCs/>
          <w:sz w:val="18"/>
        </w:rPr>
        <w:t xml:space="preserve"> da vaga constar na “Relação de Vagas”</w:t>
      </w:r>
      <w:r>
        <w:rPr>
          <w:sz w:val="18"/>
        </w:rPr>
        <w:t xml:space="preserve"> (que está publicada acima, na segunda planilha deste documento).</w:t>
      </w:r>
    </w:p>
    <w:p w14:paraId="5B463697" w14:textId="77777777" w:rsidR="004C20F5" w:rsidRDefault="004C20F5" w:rsidP="004C20F5">
      <w:pPr>
        <w:keepNext/>
        <w:rPr>
          <w:rFonts w:ascii="Tahoma" w:hAnsi="Tahoma" w:cs="Tahoma"/>
          <w:b/>
          <w:bCs/>
          <w:sz w:val="18"/>
        </w:rPr>
      </w:pPr>
    </w:p>
    <w:p w14:paraId="094FA65C" w14:textId="77777777" w:rsidR="004C20F5" w:rsidRDefault="004C20F5" w:rsidP="004C20F5">
      <w:pPr>
        <w:keepNext/>
        <w:rPr>
          <w:rFonts w:ascii="Tahoma" w:hAnsi="Tahoma" w:cs="Tahoma"/>
          <w:b/>
          <w:bCs/>
          <w:sz w:val="18"/>
        </w:rPr>
      </w:pPr>
    </w:p>
    <w:p w14:paraId="73817342" w14:textId="2FA9347F" w:rsidR="000B2670" w:rsidRDefault="00BF6CE4" w:rsidP="004C20F5">
      <w:pPr>
        <w:keepNext/>
        <w:rPr>
          <w:rFonts w:ascii="Tahoma" w:hAnsi="Tahoma" w:cs="Tahoma"/>
          <w:b/>
          <w:bCs/>
          <w:sz w:val="18"/>
        </w:rPr>
      </w:pPr>
      <w:r>
        <w:rPr>
          <w:rFonts w:ascii="Tahoma" w:hAnsi="Tahoma" w:cs="Tahoma"/>
          <w:b/>
          <w:bCs/>
          <w:sz w:val="18"/>
        </w:rPr>
        <w:t>RECONHECIMENTOS DE ATIVIDADE MINISTERIAL, RECENTEMENTE APROVADOS:</w:t>
      </w:r>
    </w:p>
    <w:tbl>
      <w:tblPr>
        <w:tblW w:w="159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109"/>
        <w:gridCol w:w="1421"/>
        <w:gridCol w:w="2105"/>
        <w:gridCol w:w="3226"/>
        <w:gridCol w:w="1695"/>
        <w:gridCol w:w="1265"/>
        <w:gridCol w:w="2529"/>
        <w:gridCol w:w="1608"/>
      </w:tblGrid>
      <w:tr w:rsidR="000B2670" w14:paraId="2E766FC9" w14:textId="77777777" w:rsidTr="00C83283">
        <w:trPr>
          <w:trHeight w:val="289"/>
          <w:jc w:val="center"/>
        </w:trPr>
        <w:tc>
          <w:tcPr>
            <w:tcW w:w="2109" w:type="dxa"/>
            <w:vAlign w:val="center"/>
          </w:tcPr>
          <w:p w14:paraId="482F8E7B" w14:textId="77777777" w:rsidR="000B2670" w:rsidRDefault="00BF6CE4">
            <w:pPr>
              <w:pStyle w:val="Ttulo1"/>
              <w:jc w:val="both"/>
              <w:rPr>
                <w:szCs w:val="18"/>
              </w:rPr>
            </w:pPr>
            <w:bookmarkStart w:id="5" w:name="_Hlk69724872"/>
            <w:r>
              <w:rPr>
                <w:szCs w:val="18"/>
              </w:rPr>
              <w:t>MINISTRO/A</w:t>
            </w:r>
          </w:p>
        </w:tc>
        <w:tc>
          <w:tcPr>
            <w:tcW w:w="1421" w:type="dxa"/>
            <w:vAlign w:val="center"/>
          </w:tcPr>
          <w:p w14:paraId="6379E6EA" w14:textId="77777777" w:rsidR="000B2670" w:rsidRDefault="00BF6CE4">
            <w:pPr>
              <w:pStyle w:val="Ttulo1"/>
              <w:jc w:val="both"/>
              <w:rPr>
                <w:szCs w:val="18"/>
              </w:rPr>
            </w:pPr>
            <w:r>
              <w:rPr>
                <w:szCs w:val="18"/>
              </w:rPr>
              <w:t>MINISTÉRIO</w:t>
            </w:r>
          </w:p>
        </w:tc>
        <w:tc>
          <w:tcPr>
            <w:tcW w:w="2105" w:type="dxa"/>
            <w:vAlign w:val="center"/>
          </w:tcPr>
          <w:p w14:paraId="569C7DDE" w14:textId="77777777" w:rsidR="000B2670" w:rsidRDefault="00BF6CE4">
            <w:pPr>
              <w:pStyle w:val="Ttulo1"/>
              <w:spacing w:before="60" w:after="20"/>
              <w:jc w:val="both"/>
              <w:rPr>
                <w:szCs w:val="18"/>
              </w:rPr>
            </w:pPr>
            <w:r>
              <w:rPr>
                <w:szCs w:val="18"/>
              </w:rPr>
              <w:t>FUNÇÃO</w:t>
            </w:r>
          </w:p>
        </w:tc>
        <w:tc>
          <w:tcPr>
            <w:tcW w:w="3226" w:type="dxa"/>
            <w:vAlign w:val="center"/>
          </w:tcPr>
          <w:p w14:paraId="4C9585D7" w14:textId="77777777" w:rsidR="000B2670" w:rsidRDefault="00BF6CE4">
            <w:pPr>
              <w:pStyle w:val="Ttulo1"/>
              <w:jc w:val="both"/>
              <w:rPr>
                <w:szCs w:val="18"/>
              </w:rPr>
            </w:pPr>
            <w:r>
              <w:rPr>
                <w:szCs w:val="18"/>
              </w:rPr>
              <w:t>CAMPO DE ATIVIDADE QUE ACOLHE</w:t>
            </w:r>
          </w:p>
        </w:tc>
        <w:tc>
          <w:tcPr>
            <w:tcW w:w="1695" w:type="dxa"/>
            <w:vAlign w:val="center"/>
          </w:tcPr>
          <w:p w14:paraId="1F3C5AEE" w14:textId="77777777" w:rsidR="000B2670" w:rsidRDefault="00BF6CE4">
            <w:pPr>
              <w:pStyle w:val="Ttulo1"/>
              <w:jc w:val="both"/>
              <w:rPr>
                <w:szCs w:val="18"/>
              </w:rPr>
            </w:pPr>
            <w:r>
              <w:rPr>
                <w:szCs w:val="18"/>
              </w:rPr>
              <w:t>SÍNODO</w:t>
            </w:r>
          </w:p>
        </w:tc>
        <w:tc>
          <w:tcPr>
            <w:tcW w:w="1265" w:type="dxa"/>
            <w:vAlign w:val="center"/>
          </w:tcPr>
          <w:p w14:paraId="69791D6C" w14:textId="77777777" w:rsidR="000B2670" w:rsidRDefault="00BF6CE4">
            <w:pPr>
              <w:pStyle w:val="Ttulo1"/>
              <w:jc w:val="both"/>
              <w:rPr>
                <w:szCs w:val="18"/>
              </w:rPr>
            </w:pPr>
            <w:r>
              <w:rPr>
                <w:szCs w:val="18"/>
              </w:rPr>
              <w:t>INÍCIO</w:t>
            </w:r>
          </w:p>
        </w:tc>
        <w:tc>
          <w:tcPr>
            <w:tcW w:w="2529" w:type="dxa"/>
            <w:vAlign w:val="center"/>
          </w:tcPr>
          <w:p w14:paraId="666AA494" w14:textId="77777777" w:rsidR="000B2670" w:rsidRDefault="00BF6CE4">
            <w:pPr>
              <w:pStyle w:val="Ttulo1"/>
              <w:jc w:val="both"/>
              <w:rPr>
                <w:szCs w:val="18"/>
              </w:rPr>
            </w:pPr>
            <w:r>
              <w:rPr>
                <w:szCs w:val="18"/>
              </w:rPr>
              <w:t>SITUAÇÃO OU CAMPO DE ATIVIDADE QUE DEIXA</w:t>
            </w:r>
          </w:p>
        </w:tc>
        <w:tc>
          <w:tcPr>
            <w:tcW w:w="1608" w:type="dxa"/>
            <w:vAlign w:val="center"/>
          </w:tcPr>
          <w:p w14:paraId="2438B4A2" w14:textId="77777777" w:rsidR="000B2670" w:rsidRDefault="00BF6CE4">
            <w:pPr>
              <w:pStyle w:val="Ttulo1"/>
              <w:jc w:val="both"/>
              <w:rPr>
                <w:szCs w:val="18"/>
                <w:lang w:val="es-ES_tradnl"/>
              </w:rPr>
            </w:pPr>
            <w:r>
              <w:rPr>
                <w:szCs w:val="18"/>
                <w:lang w:val="es-ES_tradnl"/>
              </w:rPr>
              <w:t>SÍNODO</w:t>
            </w:r>
          </w:p>
        </w:tc>
      </w:tr>
      <w:tr w:rsidR="00233DE8" w14:paraId="560CA366" w14:textId="77777777" w:rsidTr="00C83283">
        <w:trPr>
          <w:trHeight w:val="289"/>
          <w:jc w:val="center"/>
        </w:trPr>
        <w:tc>
          <w:tcPr>
            <w:tcW w:w="2109" w:type="dxa"/>
            <w:vAlign w:val="center"/>
          </w:tcPr>
          <w:p w14:paraId="5887180F" w14:textId="77C101A4" w:rsidR="00233DE8" w:rsidRDefault="00233DE8" w:rsidP="00DF594B">
            <w:pPr>
              <w:pStyle w:val="Ttulo1"/>
              <w:jc w:val="left"/>
              <w:rPr>
                <w:szCs w:val="18"/>
              </w:rPr>
            </w:pPr>
          </w:p>
        </w:tc>
        <w:tc>
          <w:tcPr>
            <w:tcW w:w="1421" w:type="dxa"/>
            <w:vAlign w:val="center"/>
          </w:tcPr>
          <w:p w14:paraId="51B2D256" w14:textId="4C551986" w:rsidR="00233DE8" w:rsidRPr="008F3565" w:rsidRDefault="00233DE8" w:rsidP="00233DE8">
            <w:pPr>
              <w:pStyle w:val="Ttulo1"/>
              <w:jc w:val="both"/>
              <w:rPr>
                <w:b w:val="0"/>
                <w:bCs w:val="0"/>
                <w:szCs w:val="18"/>
              </w:rPr>
            </w:pPr>
          </w:p>
        </w:tc>
        <w:tc>
          <w:tcPr>
            <w:tcW w:w="2105" w:type="dxa"/>
            <w:vAlign w:val="center"/>
          </w:tcPr>
          <w:p w14:paraId="543C13BE" w14:textId="48B113E5" w:rsidR="00233DE8" w:rsidRPr="008F3565" w:rsidRDefault="00233DE8" w:rsidP="00233DE8">
            <w:pPr>
              <w:pStyle w:val="Ttulo1"/>
              <w:spacing w:before="60" w:after="20"/>
              <w:jc w:val="both"/>
              <w:rPr>
                <w:b w:val="0"/>
                <w:bCs w:val="0"/>
                <w:szCs w:val="18"/>
              </w:rPr>
            </w:pPr>
          </w:p>
        </w:tc>
        <w:tc>
          <w:tcPr>
            <w:tcW w:w="3226" w:type="dxa"/>
            <w:vAlign w:val="center"/>
          </w:tcPr>
          <w:p w14:paraId="1FCE4C72" w14:textId="738176A2" w:rsidR="00233DE8" w:rsidRPr="008F3565" w:rsidRDefault="00233DE8" w:rsidP="00233DE8">
            <w:pPr>
              <w:pStyle w:val="Ttulo1"/>
              <w:jc w:val="both"/>
              <w:rPr>
                <w:b w:val="0"/>
                <w:bCs w:val="0"/>
                <w:szCs w:val="18"/>
              </w:rPr>
            </w:pPr>
          </w:p>
        </w:tc>
        <w:tc>
          <w:tcPr>
            <w:tcW w:w="1695" w:type="dxa"/>
            <w:vAlign w:val="center"/>
          </w:tcPr>
          <w:p w14:paraId="485784E2" w14:textId="4A993B36" w:rsidR="00233DE8" w:rsidRPr="008F3565" w:rsidRDefault="00233DE8" w:rsidP="00233DE8">
            <w:pPr>
              <w:pStyle w:val="Ttulo1"/>
              <w:jc w:val="both"/>
              <w:rPr>
                <w:b w:val="0"/>
                <w:bCs w:val="0"/>
                <w:szCs w:val="18"/>
              </w:rPr>
            </w:pPr>
          </w:p>
        </w:tc>
        <w:tc>
          <w:tcPr>
            <w:tcW w:w="1265" w:type="dxa"/>
            <w:vAlign w:val="center"/>
          </w:tcPr>
          <w:p w14:paraId="6091B947" w14:textId="6DED7B1F" w:rsidR="00233DE8" w:rsidRPr="008F3565" w:rsidRDefault="00233DE8" w:rsidP="00233DE8">
            <w:pPr>
              <w:pStyle w:val="Ttulo1"/>
              <w:jc w:val="both"/>
              <w:rPr>
                <w:b w:val="0"/>
                <w:bCs w:val="0"/>
                <w:szCs w:val="18"/>
              </w:rPr>
            </w:pPr>
          </w:p>
        </w:tc>
        <w:tc>
          <w:tcPr>
            <w:tcW w:w="2529" w:type="dxa"/>
            <w:vAlign w:val="center"/>
          </w:tcPr>
          <w:p w14:paraId="517DB734" w14:textId="456FD28E" w:rsidR="00233DE8" w:rsidRDefault="00233DE8" w:rsidP="00233DE8">
            <w:pPr>
              <w:pStyle w:val="Ttulo1"/>
              <w:jc w:val="both"/>
              <w:rPr>
                <w:szCs w:val="18"/>
              </w:rPr>
            </w:pPr>
          </w:p>
        </w:tc>
        <w:tc>
          <w:tcPr>
            <w:tcW w:w="1608" w:type="dxa"/>
            <w:vAlign w:val="center"/>
          </w:tcPr>
          <w:p w14:paraId="5EEA1AA2" w14:textId="2EF34376" w:rsidR="00233DE8" w:rsidRDefault="00233DE8" w:rsidP="00233DE8">
            <w:pPr>
              <w:pStyle w:val="Ttulo1"/>
              <w:jc w:val="both"/>
              <w:rPr>
                <w:szCs w:val="18"/>
                <w:lang w:val="es-ES_tradnl"/>
              </w:rPr>
            </w:pPr>
          </w:p>
        </w:tc>
      </w:tr>
      <w:bookmarkEnd w:id="5"/>
    </w:tbl>
    <w:p w14:paraId="5F9A03BF" w14:textId="77777777" w:rsidR="008B25EB" w:rsidRDefault="008B25EB" w:rsidP="00687942">
      <w:pPr>
        <w:jc w:val="both"/>
        <w:rPr>
          <w:rFonts w:ascii="Tahoma" w:hAnsi="Tahoma" w:cs="Tahoma"/>
          <w:b/>
          <w:bCs/>
          <w:sz w:val="18"/>
        </w:rPr>
      </w:pPr>
    </w:p>
    <w:p w14:paraId="7550946E" w14:textId="77777777" w:rsidR="004C20F5" w:rsidRDefault="004C20F5" w:rsidP="004C20F5">
      <w:pPr>
        <w:jc w:val="both"/>
        <w:rPr>
          <w:rFonts w:ascii="Tahoma" w:hAnsi="Tahoma" w:cs="Tahoma"/>
          <w:b/>
          <w:bCs/>
          <w:sz w:val="18"/>
        </w:rPr>
      </w:pPr>
    </w:p>
    <w:p w14:paraId="67DFB27C" w14:textId="56617EF6" w:rsidR="00610C16" w:rsidRDefault="00E05DEC" w:rsidP="004C20F5">
      <w:pPr>
        <w:jc w:val="both"/>
        <w:rPr>
          <w:rFonts w:ascii="Tahoma" w:hAnsi="Tahoma" w:cs="Tahoma"/>
          <w:b/>
          <w:bCs/>
          <w:sz w:val="18"/>
        </w:rPr>
      </w:pPr>
      <w:r w:rsidRPr="00E05DEC">
        <w:rPr>
          <w:rFonts w:ascii="Tahoma" w:hAnsi="Tahoma" w:cs="Tahoma"/>
          <w:b/>
          <w:bCs/>
          <w:sz w:val="18"/>
        </w:rPr>
        <w:t>ÂMBITOS DIVERSOS</w:t>
      </w:r>
      <w:r w:rsidR="001D6A04">
        <w:rPr>
          <w:rFonts w:ascii="Tahoma" w:hAnsi="Tahoma" w:cs="Tahoma"/>
          <w:b/>
          <w:bCs/>
          <w:sz w:val="18"/>
        </w:rPr>
        <w:t>:</w:t>
      </w:r>
    </w:p>
    <w:tbl>
      <w:tblPr>
        <w:tblW w:w="159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109"/>
        <w:gridCol w:w="1421"/>
        <w:gridCol w:w="2105"/>
        <w:gridCol w:w="2997"/>
        <w:gridCol w:w="1924"/>
        <w:gridCol w:w="1265"/>
        <w:gridCol w:w="2529"/>
        <w:gridCol w:w="1608"/>
      </w:tblGrid>
      <w:tr w:rsidR="00216419" w14:paraId="219027EB" w14:textId="77777777" w:rsidTr="0079471E">
        <w:trPr>
          <w:trHeight w:val="289"/>
          <w:jc w:val="center"/>
        </w:trPr>
        <w:tc>
          <w:tcPr>
            <w:tcW w:w="2109" w:type="dxa"/>
            <w:vAlign w:val="center"/>
          </w:tcPr>
          <w:p w14:paraId="0BCF2241" w14:textId="77777777" w:rsidR="00216419" w:rsidRDefault="00216419" w:rsidP="00476477">
            <w:pPr>
              <w:pStyle w:val="Ttulo1"/>
              <w:jc w:val="both"/>
              <w:rPr>
                <w:szCs w:val="18"/>
              </w:rPr>
            </w:pPr>
            <w:r>
              <w:rPr>
                <w:szCs w:val="18"/>
              </w:rPr>
              <w:lastRenderedPageBreak/>
              <w:t>MINISTRO/A</w:t>
            </w:r>
          </w:p>
        </w:tc>
        <w:tc>
          <w:tcPr>
            <w:tcW w:w="1421" w:type="dxa"/>
            <w:vAlign w:val="center"/>
          </w:tcPr>
          <w:p w14:paraId="2461DDF9" w14:textId="77777777" w:rsidR="00216419" w:rsidRDefault="00216419" w:rsidP="00476477">
            <w:pPr>
              <w:pStyle w:val="Ttulo1"/>
              <w:jc w:val="both"/>
              <w:rPr>
                <w:szCs w:val="18"/>
              </w:rPr>
            </w:pPr>
            <w:r>
              <w:rPr>
                <w:szCs w:val="18"/>
              </w:rPr>
              <w:t>MINISTÉRIO</w:t>
            </w:r>
          </w:p>
        </w:tc>
        <w:tc>
          <w:tcPr>
            <w:tcW w:w="2105" w:type="dxa"/>
            <w:vAlign w:val="center"/>
          </w:tcPr>
          <w:p w14:paraId="598D6270" w14:textId="77777777" w:rsidR="00216419" w:rsidRDefault="00216419" w:rsidP="00476477">
            <w:pPr>
              <w:pStyle w:val="Ttulo1"/>
              <w:spacing w:before="60" w:after="20"/>
              <w:jc w:val="both"/>
              <w:rPr>
                <w:szCs w:val="18"/>
              </w:rPr>
            </w:pPr>
            <w:r>
              <w:rPr>
                <w:szCs w:val="18"/>
              </w:rPr>
              <w:t>FUNÇÃO</w:t>
            </w:r>
          </w:p>
        </w:tc>
        <w:tc>
          <w:tcPr>
            <w:tcW w:w="2997" w:type="dxa"/>
            <w:vAlign w:val="center"/>
          </w:tcPr>
          <w:p w14:paraId="20063962" w14:textId="77777777" w:rsidR="00216419" w:rsidRDefault="00216419" w:rsidP="00476477">
            <w:pPr>
              <w:pStyle w:val="Ttulo1"/>
              <w:jc w:val="both"/>
              <w:rPr>
                <w:szCs w:val="18"/>
              </w:rPr>
            </w:pPr>
            <w:r>
              <w:rPr>
                <w:szCs w:val="18"/>
              </w:rPr>
              <w:t>CAMPO DE ATIVIDADE QUE ACOLHE</w:t>
            </w:r>
          </w:p>
        </w:tc>
        <w:tc>
          <w:tcPr>
            <w:tcW w:w="1924" w:type="dxa"/>
            <w:vAlign w:val="center"/>
          </w:tcPr>
          <w:p w14:paraId="29D41E26" w14:textId="77777777" w:rsidR="00216419" w:rsidRDefault="00216419" w:rsidP="00476477">
            <w:pPr>
              <w:pStyle w:val="Ttulo1"/>
              <w:jc w:val="both"/>
              <w:rPr>
                <w:szCs w:val="18"/>
              </w:rPr>
            </w:pPr>
            <w:r>
              <w:rPr>
                <w:szCs w:val="18"/>
              </w:rPr>
              <w:t>SÍNODO/IGREJA</w:t>
            </w:r>
          </w:p>
        </w:tc>
        <w:tc>
          <w:tcPr>
            <w:tcW w:w="1265" w:type="dxa"/>
            <w:vAlign w:val="center"/>
          </w:tcPr>
          <w:p w14:paraId="49955E76" w14:textId="77777777" w:rsidR="00216419" w:rsidRDefault="00216419" w:rsidP="00476477">
            <w:pPr>
              <w:pStyle w:val="Ttulo1"/>
              <w:jc w:val="both"/>
              <w:rPr>
                <w:szCs w:val="18"/>
              </w:rPr>
            </w:pPr>
            <w:r>
              <w:rPr>
                <w:szCs w:val="18"/>
              </w:rPr>
              <w:t>INÍCIO</w:t>
            </w:r>
          </w:p>
        </w:tc>
        <w:tc>
          <w:tcPr>
            <w:tcW w:w="2529" w:type="dxa"/>
            <w:vAlign w:val="center"/>
          </w:tcPr>
          <w:p w14:paraId="0255B9BA" w14:textId="77777777" w:rsidR="00216419" w:rsidRDefault="00216419" w:rsidP="00476477">
            <w:pPr>
              <w:pStyle w:val="Ttulo1"/>
              <w:jc w:val="both"/>
              <w:rPr>
                <w:szCs w:val="18"/>
              </w:rPr>
            </w:pPr>
            <w:r>
              <w:rPr>
                <w:szCs w:val="18"/>
              </w:rPr>
              <w:t>SITUAÇÃO OU CAMPO DE ATIVIDADE QUE DEIXA</w:t>
            </w:r>
          </w:p>
        </w:tc>
        <w:tc>
          <w:tcPr>
            <w:tcW w:w="1608" w:type="dxa"/>
            <w:vAlign w:val="center"/>
          </w:tcPr>
          <w:p w14:paraId="2DC2B46B" w14:textId="77777777" w:rsidR="00216419" w:rsidRDefault="00216419" w:rsidP="00476477">
            <w:pPr>
              <w:pStyle w:val="Ttulo1"/>
              <w:jc w:val="both"/>
              <w:rPr>
                <w:szCs w:val="18"/>
                <w:lang w:val="es-ES_tradnl"/>
              </w:rPr>
            </w:pPr>
            <w:r>
              <w:rPr>
                <w:szCs w:val="18"/>
                <w:lang w:val="es-ES_tradnl"/>
              </w:rPr>
              <w:t>SÍNODO</w:t>
            </w:r>
          </w:p>
        </w:tc>
      </w:tr>
      <w:tr w:rsidR="000D271C" w14:paraId="1FD1650E" w14:textId="77777777" w:rsidTr="0079471E">
        <w:trPr>
          <w:trHeight w:val="289"/>
          <w:jc w:val="center"/>
        </w:trPr>
        <w:tc>
          <w:tcPr>
            <w:tcW w:w="2109" w:type="dxa"/>
            <w:vAlign w:val="center"/>
          </w:tcPr>
          <w:p w14:paraId="6FADB584" w14:textId="77777777" w:rsidR="000D271C" w:rsidRDefault="000D271C" w:rsidP="00476477">
            <w:pPr>
              <w:pStyle w:val="Ttulo1"/>
              <w:jc w:val="both"/>
              <w:rPr>
                <w:szCs w:val="18"/>
              </w:rPr>
            </w:pPr>
          </w:p>
        </w:tc>
        <w:tc>
          <w:tcPr>
            <w:tcW w:w="1421" w:type="dxa"/>
            <w:vAlign w:val="center"/>
          </w:tcPr>
          <w:p w14:paraId="76198302" w14:textId="77777777" w:rsidR="000D271C" w:rsidRDefault="000D271C" w:rsidP="00476477">
            <w:pPr>
              <w:pStyle w:val="Ttulo1"/>
              <w:jc w:val="both"/>
              <w:rPr>
                <w:szCs w:val="18"/>
              </w:rPr>
            </w:pPr>
          </w:p>
        </w:tc>
        <w:tc>
          <w:tcPr>
            <w:tcW w:w="2105" w:type="dxa"/>
            <w:vAlign w:val="center"/>
          </w:tcPr>
          <w:p w14:paraId="4BC3DFE2" w14:textId="77777777" w:rsidR="000D271C" w:rsidRDefault="000D271C" w:rsidP="00476477">
            <w:pPr>
              <w:pStyle w:val="Ttulo1"/>
              <w:spacing w:before="60" w:after="20"/>
              <w:jc w:val="both"/>
              <w:rPr>
                <w:szCs w:val="18"/>
              </w:rPr>
            </w:pPr>
          </w:p>
        </w:tc>
        <w:tc>
          <w:tcPr>
            <w:tcW w:w="2997" w:type="dxa"/>
            <w:vAlign w:val="center"/>
          </w:tcPr>
          <w:p w14:paraId="3470BA31" w14:textId="77777777" w:rsidR="000D271C" w:rsidRDefault="000D271C" w:rsidP="00476477">
            <w:pPr>
              <w:pStyle w:val="Ttulo1"/>
              <w:jc w:val="both"/>
              <w:rPr>
                <w:szCs w:val="18"/>
              </w:rPr>
            </w:pPr>
          </w:p>
        </w:tc>
        <w:tc>
          <w:tcPr>
            <w:tcW w:w="1924" w:type="dxa"/>
            <w:vAlign w:val="center"/>
          </w:tcPr>
          <w:p w14:paraId="63A3C284" w14:textId="77777777" w:rsidR="000D271C" w:rsidRDefault="000D271C" w:rsidP="00476477">
            <w:pPr>
              <w:pStyle w:val="Ttulo1"/>
              <w:jc w:val="both"/>
              <w:rPr>
                <w:szCs w:val="18"/>
              </w:rPr>
            </w:pPr>
          </w:p>
        </w:tc>
        <w:tc>
          <w:tcPr>
            <w:tcW w:w="1265" w:type="dxa"/>
            <w:vAlign w:val="center"/>
          </w:tcPr>
          <w:p w14:paraId="1C6A1E31" w14:textId="77777777" w:rsidR="000D271C" w:rsidRDefault="000D271C" w:rsidP="00476477">
            <w:pPr>
              <w:pStyle w:val="Ttulo1"/>
              <w:jc w:val="both"/>
              <w:rPr>
                <w:szCs w:val="18"/>
              </w:rPr>
            </w:pPr>
          </w:p>
        </w:tc>
        <w:tc>
          <w:tcPr>
            <w:tcW w:w="2529" w:type="dxa"/>
            <w:vAlign w:val="center"/>
          </w:tcPr>
          <w:p w14:paraId="2E150848" w14:textId="77777777" w:rsidR="000D271C" w:rsidRDefault="000D271C" w:rsidP="00476477">
            <w:pPr>
              <w:pStyle w:val="Ttulo1"/>
              <w:jc w:val="both"/>
              <w:rPr>
                <w:szCs w:val="18"/>
              </w:rPr>
            </w:pPr>
          </w:p>
        </w:tc>
        <w:tc>
          <w:tcPr>
            <w:tcW w:w="1608" w:type="dxa"/>
            <w:vAlign w:val="center"/>
          </w:tcPr>
          <w:p w14:paraId="77EB7AC2" w14:textId="77777777" w:rsidR="000D271C" w:rsidRDefault="000D271C" w:rsidP="00476477">
            <w:pPr>
              <w:pStyle w:val="Ttulo1"/>
              <w:jc w:val="both"/>
              <w:rPr>
                <w:szCs w:val="18"/>
                <w:lang w:val="es-ES_tradnl"/>
              </w:rPr>
            </w:pPr>
          </w:p>
        </w:tc>
      </w:tr>
    </w:tbl>
    <w:p w14:paraId="259BACE1" w14:textId="77777777" w:rsidR="00E05DEC" w:rsidRPr="00610C16" w:rsidRDefault="00E05DEC" w:rsidP="00610C16">
      <w:pPr>
        <w:pStyle w:val="Ttulo1"/>
        <w:rPr>
          <w:szCs w:val="18"/>
        </w:rPr>
      </w:pPr>
    </w:p>
    <w:sectPr w:rsidR="00E05DEC" w:rsidRPr="00610C16" w:rsidSect="006B1A07">
      <w:pgSz w:w="16838" w:h="11906" w:orient="landscape"/>
      <w:pgMar w:top="426" w:right="820" w:bottom="568"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D4E1" w14:textId="77777777" w:rsidR="00767591" w:rsidRDefault="00767591" w:rsidP="00597A05">
      <w:r>
        <w:separator/>
      </w:r>
    </w:p>
  </w:endnote>
  <w:endnote w:type="continuationSeparator" w:id="0">
    <w:p w14:paraId="2B5C63BF" w14:textId="77777777" w:rsidR="00767591" w:rsidRDefault="00767591" w:rsidP="0059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70D8" w14:textId="77777777" w:rsidR="00767591" w:rsidRDefault="00767591" w:rsidP="00597A05">
      <w:r>
        <w:separator/>
      </w:r>
    </w:p>
  </w:footnote>
  <w:footnote w:type="continuationSeparator" w:id="0">
    <w:p w14:paraId="77DACF09" w14:textId="77777777" w:rsidR="00767591" w:rsidRDefault="00767591" w:rsidP="00597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60EA"/>
    <w:multiLevelType w:val="hybridMultilevel"/>
    <w:tmpl w:val="621647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C824E48"/>
    <w:multiLevelType w:val="hybridMultilevel"/>
    <w:tmpl w:val="D04C75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44147274">
    <w:abstractNumId w:val="0"/>
  </w:num>
  <w:num w:numId="2" w16cid:durableId="438791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4096" w:nlCheck="1" w:checkStyle="0"/>
  <w:activeWritingStyle w:appName="MSWord" w:lang="pt-BR"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670"/>
    <w:rsid w:val="00000CEF"/>
    <w:rsid w:val="00000DEA"/>
    <w:rsid w:val="000014C9"/>
    <w:rsid w:val="00001747"/>
    <w:rsid w:val="00001BDE"/>
    <w:rsid w:val="00001DC9"/>
    <w:rsid w:val="00001FDF"/>
    <w:rsid w:val="0000228A"/>
    <w:rsid w:val="000023E6"/>
    <w:rsid w:val="00002AB5"/>
    <w:rsid w:val="000055A7"/>
    <w:rsid w:val="00006199"/>
    <w:rsid w:val="00006714"/>
    <w:rsid w:val="00007285"/>
    <w:rsid w:val="00007BE9"/>
    <w:rsid w:val="0001015A"/>
    <w:rsid w:val="00010389"/>
    <w:rsid w:val="00010734"/>
    <w:rsid w:val="00010B32"/>
    <w:rsid w:val="000115DC"/>
    <w:rsid w:val="0001180B"/>
    <w:rsid w:val="00011B1F"/>
    <w:rsid w:val="00012915"/>
    <w:rsid w:val="00012B10"/>
    <w:rsid w:val="00013CCD"/>
    <w:rsid w:val="00013DE0"/>
    <w:rsid w:val="00014904"/>
    <w:rsid w:val="00015B43"/>
    <w:rsid w:val="00015EAB"/>
    <w:rsid w:val="00016BE4"/>
    <w:rsid w:val="00016D95"/>
    <w:rsid w:val="00016EF5"/>
    <w:rsid w:val="00016FA0"/>
    <w:rsid w:val="00022A45"/>
    <w:rsid w:val="00023343"/>
    <w:rsid w:val="0002375F"/>
    <w:rsid w:val="0002407C"/>
    <w:rsid w:val="00024A9D"/>
    <w:rsid w:val="00026A91"/>
    <w:rsid w:val="0002703A"/>
    <w:rsid w:val="00027AB1"/>
    <w:rsid w:val="00027F98"/>
    <w:rsid w:val="000312FD"/>
    <w:rsid w:val="00031C9A"/>
    <w:rsid w:val="00031DD7"/>
    <w:rsid w:val="00031EFC"/>
    <w:rsid w:val="0003206F"/>
    <w:rsid w:val="00032096"/>
    <w:rsid w:val="00032CE0"/>
    <w:rsid w:val="000333C6"/>
    <w:rsid w:val="00033F1F"/>
    <w:rsid w:val="00035059"/>
    <w:rsid w:val="00035F51"/>
    <w:rsid w:val="00036D18"/>
    <w:rsid w:val="00036FE5"/>
    <w:rsid w:val="000372CD"/>
    <w:rsid w:val="00041493"/>
    <w:rsid w:val="0004221C"/>
    <w:rsid w:val="00044CC5"/>
    <w:rsid w:val="0005229B"/>
    <w:rsid w:val="0005373A"/>
    <w:rsid w:val="000540DB"/>
    <w:rsid w:val="00055634"/>
    <w:rsid w:val="00055BD2"/>
    <w:rsid w:val="00056B52"/>
    <w:rsid w:val="0005789B"/>
    <w:rsid w:val="0006038B"/>
    <w:rsid w:val="000612FB"/>
    <w:rsid w:val="000633CB"/>
    <w:rsid w:val="00063A8D"/>
    <w:rsid w:val="00063FB1"/>
    <w:rsid w:val="00065E78"/>
    <w:rsid w:val="0006751C"/>
    <w:rsid w:val="00070B85"/>
    <w:rsid w:val="000714B1"/>
    <w:rsid w:val="00072200"/>
    <w:rsid w:val="000727DF"/>
    <w:rsid w:val="000727E6"/>
    <w:rsid w:val="00072A3A"/>
    <w:rsid w:val="00073786"/>
    <w:rsid w:val="000737A5"/>
    <w:rsid w:val="00073D11"/>
    <w:rsid w:val="00073DD3"/>
    <w:rsid w:val="0007533F"/>
    <w:rsid w:val="0007536A"/>
    <w:rsid w:val="000756AD"/>
    <w:rsid w:val="000758B5"/>
    <w:rsid w:val="00075C49"/>
    <w:rsid w:val="0007634B"/>
    <w:rsid w:val="00076B83"/>
    <w:rsid w:val="00076D97"/>
    <w:rsid w:val="00082636"/>
    <w:rsid w:val="000835FB"/>
    <w:rsid w:val="00083CAA"/>
    <w:rsid w:val="00084801"/>
    <w:rsid w:val="00084E32"/>
    <w:rsid w:val="00086EE8"/>
    <w:rsid w:val="00087357"/>
    <w:rsid w:val="0009106D"/>
    <w:rsid w:val="00092A24"/>
    <w:rsid w:val="000939A7"/>
    <w:rsid w:val="00093C18"/>
    <w:rsid w:val="00094503"/>
    <w:rsid w:val="00094642"/>
    <w:rsid w:val="00094C10"/>
    <w:rsid w:val="00095FBD"/>
    <w:rsid w:val="00096BE9"/>
    <w:rsid w:val="000973FC"/>
    <w:rsid w:val="000974B5"/>
    <w:rsid w:val="00097A27"/>
    <w:rsid w:val="000A1A24"/>
    <w:rsid w:val="000A2970"/>
    <w:rsid w:val="000A2B0B"/>
    <w:rsid w:val="000A3E5B"/>
    <w:rsid w:val="000A5013"/>
    <w:rsid w:val="000A6C5E"/>
    <w:rsid w:val="000A6FCA"/>
    <w:rsid w:val="000B13E7"/>
    <w:rsid w:val="000B2628"/>
    <w:rsid w:val="000B2670"/>
    <w:rsid w:val="000B3C42"/>
    <w:rsid w:val="000B58DE"/>
    <w:rsid w:val="000B5AB6"/>
    <w:rsid w:val="000B5B14"/>
    <w:rsid w:val="000C15CF"/>
    <w:rsid w:val="000C18D8"/>
    <w:rsid w:val="000C3583"/>
    <w:rsid w:val="000C3F8F"/>
    <w:rsid w:val="000C5A83"/>
    <w:rsid w:val="000C5C95"/>
    <w:rsid w:val="000C664C"/>
    <w:rsid w:val="000C6A1E"/>
    <w:rsid w:val="000D0C35"/>
    <w:rsid w:val="000D2578"/>
    <w:rsid w:val="000D271A"/>
    <w:rsid w:val="000D271C"/>
    <w:rsid w:val="000D2E38"/>
    <w:rsid w:val="000D3B9B"/>
    <w:rsid w:val="000D4F3A"/>
    <w:rsid w:val="000D520F"/>
    <w:rsid w:val="000E01ED"/>
    <w:rsid w:val="000E0339"/>
    <w:rsid w:val="000E21E4"/>
    <w:rsid w:val="000E23C7"/>
    <w:rsid w:val="000E34EF"/>
    <w:rsid w:val="000E4235"/>
    <w:rsid w:val="000E6687"/>
    <w:rsid w:val="000E6ED1"/>
    <w:rsid w:val="000E71AD"/>
    <w:rsid w:val="000E78BA"/>
    <w:rsid w:val="000E7D17"/>
    <w:rsid w:val="000F0211"/>
    <w:rsid w:val="000F0263"/>
    <w:rsid w:val="000F1096"/>
    <w:rsid w:val="000F3B95"/>
    <w:rsid w:val="000F440E"/>
    <w:rsid w:val="000F475C"/>
    <w:rsid w:val="000F47E6"/>
    <w:rsid w:val="000F4EF1"/>
    <w:rsid w:val="000F5B71"/>
    <w:rsid w:val="000F60C4"/>
    <w:rsid w:val="000F635D"/>
    <w:rsid w:val="000F65C6"/>
    <w:rsid w:val="00102225"/>
    <w:rsid w:val="00102ACC"/>
    <w:rsid w:val="00102F01"/>
    <w:rsid w:val="001032C8"/>
    <w:rsid w:val="001057C9"/>
    <w:rsid w:val="00105FD7"/>
    <w:rsid w:val="001060C6"/>
    <w:rsid w:val="00107746"/>
    <w:rsid w:val="00107A2D"/>
    <w:rsid w:val="00110669"/>
    <w:rsid w:val="00111DB2"/>
    <w:rsid w:val="00112213"/>
    <w:rsid w:val="00113851"/>
    <w:rsid w:val="00115C02"/>
    <w:rsid w:val="00117463"/>
    <w:rsid w:val="00117D95"/>
    <w:rsid w:val="001202EF"/>
    <w:rsid w:val="00120E17"/>
    <w:rsid w:val="00121340"/>
    <w:rsid w:val="00121CA4"/>
    <w:rsid w:val="00123079"/>
    <w:rsid w:val="00123739"/>
    <w:rsid w:val="00123B86"/>
    <w:rsid w:val="00124E14"/>
    <w:rsid w:val="00126440"/>
    <w:rsid w:val="00126956"/>
    <w:rsid w:val="001301FE"/>
    <w:rsid w:val="0013046C"/>
    <w:rsid w:val="00133503"/>
    <w:rsid w:val="00136080"/>
    <w:rsid w:val="001366D9"/>
    <w:rsid w:val="00140C7F"/>
    <w:rsid w:val="0014106D"/>
    <w:rsid w:val="00141385"/>
    <w:rsid w:val="001427C5"/>
    <w:rsid w:val="00146370"/>
    <w:rsid w:val="0014666B"/>
    <w:rsid w:val="0015008C"/>
    <w:rsid w:val="00150BD1"/>
    <w:rsid w:val="001519A0"/>
    <w:rsid w:val="00151A6A"/>
    <w:rsid w:val="0015247A"/>
    <w:rsid w:val="00152BE2"/>
    <w:rsid w:val="00153AB3"/>
    <w:rsid w:val="00153C2E"/>
    <w:rsid w:val="00153DB9"/>
    <w:rsid w:val="001549FE"/>
    <w:rsid w:val="00154EBD"/>
    <w:rsid w:val="00155487"/>
    <w:rsid w:val="00155633"/>
    <w:rsid w:val="00160E8E"/>
    <w:rsid w:val="0016125C"/>
    <w:rsid w:val="00162FFA"/>
    <w:rsid w:val="0016355B"/>
    <w:rsid w:val="001645A1"/>
    <w:rsid w:val="00164BDA"/>
    <w:rsid w:val="001662F1"/>
    <w:rsid w:val="001703E8"/>
    <w:rsid w:val="001708C9"/>
    <w:rsid w:val="00170F32"/>
    <w:rsid w:val="00170FFE"/>
    <w:rsid w:val="0017238E"/>
    <w:rsid w:val="001732A0"/>
    <w:rsid w:val="00173FF3"/>
    <w:rsid w:val="00174ACC"/>
    <w:rsid w:val="00175276"/>
    <w:rsid w:val="0017580D"/>
    <w:rsid w:val="00175894"/>
    <w:rsid w:val="001803D1"/>
    <w:rsid w:val="00180AFE"/>
    <w:rsid w:val="00181741"/>
    <w:rsid w:val="00184180"/>
    <w:rsid w:val="00184855"/>
    <w:rsid w:val="001851EE"/>
    <w:rsid w:val="001875D3"/>
    <w:rsid w:val="00190512"/>
    <w:rsid w:val="001927D7"/>
    <w:rsid w:val="001936E7"/>
    <w:rsid w:val="00195167"/>
    <w:rsid w:val="00195DE3"/>
    <w:rsid w:val="00196307"/>
    <w:rsid w:val="00196D61"/>
    <w:rsid w:val="001A1309"/>
    <w:rsid w:val="001A2C12"/>
    <w:rsid w:val="001A2E97"/>
    <w:rsid w:val="001A3228"/>
    <w:rsid w:val="001A3894"/>
    <w:rsid w:val="001A4959"/>
    <w:rsid w:val="001A6BDB"/>
    <w:rsid w:val="001B003C"/>
    <w:rsid w:val="001B303F"/>
    <w:rsid w:val="001B449C"/>
    <w:rsid w:val="001B4907"/>
    <w:rsid w:val="001B52D4"/>
    <w:rsid w:val="001B72AF"/>
    <w:rsid w:val="001B7E4D"/>
    <w:rsid w:val="001C152B"/>
    <w:rsid w:val="001C5EBC"/>
    <w:rsid w:val="001C6338"/>
    <w:rsid w:val="001C6641"/>
    <w:rsid w:val="001D0EAE"/>
    <w:rsid w:val="001D1D87"/>
    <w:rsid w:val="001D238A"/>
    <w:rsid w:val="001D2712"/>
    <w:rsid w:val="001D4BF7"/>
    <w:rsid w:val="001D6A04"/>
    <w:rsid w:val="001D6A95"/>
    <w:rsid w:val="001E40AA"/>
    <w:rsid w:val="001E40DF"/>
    <w:rsid w:val="001E456E"/>
    <w:rsid w:val="001E6B7C"/>
    <w:rsid w:val="001E77D6"/>
    <w:rsid w:val="001F0338"/>
    <w:rsid w:val="001F06D4"/>
    <w:rsid w:val="001F109B"/>
    <w:rsid w:val="001F145C"/>
    <w:rsid w:val="001F2142"/>
    <w:rsid w:val="001F27E5"/>
    <w:rsid w:val="001F37C8"/>
    <w:rsid w:val="001F52A1"/>
    <w:rsid w:val="001F5795"/>
    <w:rsid w:val="001F5AC5"/>
    <w:rsid w:val="001F6704"/>
    <w:rsid w:val="001F6FE6"/>
    <w:rsid w:val="001F796E"/>
    <w:rsid w:val="002003AF"/>
    <w:rsid w:val="00201AB7"/>
    <w:rsid w:val="00201DA3"/>
    <w:rsid w:val="002024CD"/>
    <w:rsid w:val="00203051"/>
    <w:rsid w:val="00210C9B"/>
    <w:rsid w:val="00211973"/>
    <w:rsid w:val="00212D99"/>
    <w:rsid w:val="002142A6"/>
    <w:rsid w:val="00214785"/>
    <w:rsid w:val="002148BE"/>
    <w:rsid w:val="00214943"/>
    <w:rsid w:val="002152C2"/>
    <w:rsid w:val="002159E4"/>
    <w:rsid w:val="00216419"/>
    <w:rsid w:val="00216FCE"/>
    <w:rsid w:val="00217745"/>
    <w:rsid w:val="002178ED"/>
    <w:rsid w:val="00217FB0"/>
    <w:rsid w:val="00220EEF"/>
    <w:rsid w:val="0022125F"/>
    <w:rsid w:val="002219B6"/>
    <w:rsid w:val="00222332"/>
    <w:rsid w:val="002227D6"/>
    <w:rsid w:val="002229ED"/>
    <w:rsid w:val="00222F19"/>
    <w:rsid w:val="0022300B"/>
    <w:rsid w:val="00224463"/>
    <w:rsid w:val="002254DB"/>
    <w:rsid w:val="00225591"/>
    <w:rsid w:val="0022713A"/>
    <w:rsid w:val="00231001"/>
    <w:rsid w:val="00231EA2"/>
    <w:rsid w:val="002327D3"/>
    <w:rsid w:val="00233099"/>
    <w:rsid w:val="00233DE8"/>
    <w:rsid w:val="00233EE6"/>
    <w:rsid w:val="00235373"/>
    <w:rsid w:val="002361DC"/>
    <w:rsid w:val="002364E9"/>
    <w:rsid w:val="00236E59"/>
    <w:rsid w:val="002370E1"/>
    <w:rsid w:val="00237C29"/>
    <w:rsid w:val="00240645"/>
    <w:rsid w:val="00240E89"/>
    <w:rsid w:val="00241816"/>
    <w:rsid w:val="00243BA6"/>
    <w:rsid w:val="00243F5A"/>
    <w:rsid w:val="002452C5"/>
    <w:rsid w:val="002459AB"/>
    <w:rsid w:val="00245D42"/>
    <w:rsid w:val="00245F75"/>
    <w:rsid w:val="00245FB7"/>
    <w:rsid w:val="0024610E"/>
    <w:rsid w:val="00246689"/>
    <w:rsid w:val="00246918"/>
    <w:rsid w:val="00246D04"/>
    <w:rsid w:val="00246DF2"/>
    <w:rsid w:val="00247854"/>
    <w:rsid w:val="0024797D"/>
    <w:rsid w:val="0025031A"/>
    <w:rsid w:val="002525B7"/>
    <w:rsid w:val="002531BF"/>
    <w:rsid w:val="0025336D"/>
    <w:rsid w:val="00253D27"/>
    <w:rsid w:val="002545A5"/>
    <w:rsid w:val="00254B80"/>
    <w:rsid w:val="00255847"/>
    <w:rsid w:val="00256A99"/>
    <w:rsid w:val="00257FE0"/>
    <w:rsid w:val="00261E8D"/>
    <w:rsid w:val="00264451"/>
    <w:rsid w:val="0026498E"/>
    <w:rsid w:val="00264D85"/>
    <w:rsid w:val="00265417"/>
    <w:rsid w:val="002660F8"/>
    <w:rsid w:val="00266887"/>
    <w:rsid w:val="002672E4"/>
    <w:rsid w:val="00271EA1"/>
    <w:rsid w:val="002736FE"/>
    <w:rsid w:val="00273D26"/>
    <w:rsid w:val="0027445B"/>
    <w:rsid w:val="002761CD"/>
    <w:rsid w:val="00276479"/>
    <w:rsid w:val="0027774F"/>
    <w:rsid w:val="0027793E"/>
    <w:rsid w:val="00280D2D"/>
    <w:rsid w:val="00280D82"/>
    <w:rsid w:val="0028159D"/>
    <w:rsid w:val="002821E7"/>
    <w:rsid w:val="002824DB"/>
    <w:rsid w:val="00283AFD"/>
    <w:rsid w:val="00283D26"/>
    <w:rsid w:val="0028567E"/>
    <w:rsid w:val="002871B8"/>
    <w:rsid w:val="002877CE"/>
    <w:rsid w:val="00287F12"/>
    <w:rsid w:val="00290F23"/>
    <w:rsid w:val="002937D3"/>
    <w:rsid w:val="00293E12"/>
    <w:rsid w:val="00293E44"/>
    <w:rsid w:val="00296A24"/>
    <w:rsid w:val="00297E57"/>
    <w:rsid w:val="002A093D"/>
    <w:rsid w:val="002A42F0"/>
    <w:rsid w:val="002A522C"/>
    <w:rsid w:val="002A695F"/>
    <w:rsid w:val="002A73F8"/>
    <w:rsid w:val="002A7531"/>
    <w:rsid w:val="002A795C"/>
    <w:rsid w:val="002A7B2E"/>
    <w:rsid w:val="002A7FDB"/>
    <w:rsid w:val="002B19D1"/>
    <w:rsid w:val="002B22FB"/>
    <w:rsid w:val="002B2AA7"/>
    <w:rsid w:val="002B33AD"/>
    <w:rsid w:val="002B35DA"/>
    <w:rsid w:val="002B40DF"/>
    <w:rsid w:val="002B48D8"/>
    <w:rsid w:val="002B58DD"/>
    <w:rsid w:val="002C3620"/>
    <w:rsid w:val="002C62ED"/>
    <w:rsid w:val="002C6937"/>
    <w:rsid w:val="002D04B1"/>
    <w:rsid w:val="002D12E4"/>
    <w:rsid w:val="002D135F"/>
    <w:rsid w:val="002D1622"/>
    <w:rsid w:val="002D1754"/>
    <w:rsid w:val="002D5859"/>
    <w:rsid w:val="002D61C6"/>
    <w:rsid w:val="002D69C7"/>
    <w:rsid w:val="002D7A6E"/>
    <w:rsid w:val="002E0513"/>
    <w:rsid w:val="002E0614"/>
    <w:rsid w:val="002E0B88"/>
    <w:rsid w:val="002E1DF6"/>
    <w:rsid w:val="002E3464"/>
    <w:rsid w:val="002E36B6"/>
    <w:rsid w:val="002E387A"/>
    <w:rsid w:val="002E3CB9"/>
    <w:rsid w:val="002E469E"/>
    <w:rsid w:val="002E65B3"/>
    <w:rsid w:val="002F1576"/>
    <w:rsid w:val="002F1D37"/>
    <w:rsid w:val="002F2360"/>
    <w:rsid w:val="002F2558"/>
    <w:rsid w:val="002F291F"/>
    <w:rsid w:val="002F31C6"/>
    <w:rsid w:val="002F386C"/>
    <w:rsid w:val="002F4BB7"/>
    <w:rsid w:val="002F60FD"/>
    <w:rsid w:val="002F7637"/>
    <w:rsid w:val="003012C7"/>
    <w:rsid w:val="00302D10"/>
    <w:rsid w:val="00303006"/>
    <w:rsid w:val="00303668"/>
    <w:rsid w:val="00304EB3"/>
    <w:rsid w:val="00307895"/>
    <w:rsid w:val="00307F72"/>
    <w:rsid w:val="00310779"/>
    <w:rsid w:val="003108D3"/>
    <w:rsid w:val="003109F3"/>
    <w:rsid w:val="00311029"/>
    <w:rsid w:val="003127F7"/>
    <w:rsid w:val="00312A39"/>
    <w:rsid w:val="0031353A"/>
    <w:rsid w:val="00314864"/>
    <w:rsid w:val="00314D0F"/>
    <w:rsid w:val="00314D51"/>
    <w:rsid w:val="00315697"/>
    <w:rsid w:val="003157EC"/>
    <w:rsid w:val="00315CEC"/>
    <w:rsid w:val="00320196"/>
    <w:rsid w:val="00320511"/>
    <w:rsid w:val="0032099C"/>
    <w:rsid w:val="00322016"/>
    <w:rsid w:val="003227E8"/>
    <w:rsid w:val="00324146"/>
    <w:rsid w:val="0032502F"/>
    <w:rsid w:val="003265F9"/>
    <w:rsid w:val="00326E0D"/>
    <w:rsid w:val="00326E5A"/>
    <w:rsid w:val="00327A8C"/>
    <w:rsid w:val="00332498"/>
    <w:rsid w:val="00332E6A"/>
    <w:rsid w:val="00333981"/>
    <w:rsid w:val="00334777"/>
    <w:rsid w:val="003352C8"/>
    <w:rsid w:val="00336CF4"/>
    <w:rsid w:val="003375EA"/>
    <w:rsid w:val="0034042E"/>
    <w:rsid w:val="00342753"/>
    <w:rsid w:val="003430C3"/>
    <w:rsid w:val="00345076"/>
    <w:rsid w:val="0034570E"/>
    <w:rsid w:val="00346932"/>
    <w:rsid w:val="003475B4"/>
    <w:rsid w:val="003500CA"/>
    <w:rsid w:val="00350152"/>
    <w:rsid w:val="00350ED7"/>
    <w:rsid w:val="0035450B"/>
    <w:rsid w:val="00354FDC"/>
    <w:rsid w:val="00355464"/>
    <w:rsid w:val="00355C5A"/>
    <w:rsid w:val="0035625B"/>
    <w:rsid w:val="00356318"/>
    <w:rsid w:val="0036087D"/>
    <w:rsid w:val="00361280"/>
    <w:rsid w:val="00361AEF"/>
    <w:rsid w:val="003628BB"/>
    <w:rsid w:val="00364B5A"/>
    <w:rsid w:val="00367229"/>
    <w:rsid w:val="003715AD"/>
    <w:rsid w:val="0037167F"/>
    <w:rsid w:val="00371CC0"/>
    <w:rsid w:val="003730E1"/>
    <w:rsid w:val="0037379E"/>
    <w:rsid w:val="00374640"/>
    <w:rsid w:val="00375353"/>
    <w:rsid w:val="003754F3"/>
    <w:rsid w:val="0038045B"/>
    <w:rsid w:val="003818AA"/>
    <w:rsid w:val="003818FD"/>
    <w:rsid w:val="00382090"/>
    <w:rsid w:val="00382C49"/>
    <w:rsid w:val="00382FFE"/>
    <w:rsid w:val="0038706C"/>
    <w:rsid w:val="00387B7F"/>
    <w:rsid w:val="00387FEC"/>
    <w:rsid w:val="00390024"/>
    <w:rsid w:val="003914C4"/>
    <w:rsid w:val="00392F92"/>
    <w:rsid w:val="00393220"/>
    <w:rsid w:val="00393B28"/>
    <w:rsid w:val="00394290"/>
    <w:rsid w:val="003948BF"/>
    <w:rsid w:val="00396FB3"/>
    <w:rsid w:val="00397B90"/>
    <w:rsid w:val="00397DC8"/>
    <w:rsid w:val="003A0824"/>
    <w:rsid w:val="003A1D78"/>
    <w:rsid w:val="003A35E7"/>
    <w:rsid w:val="003A38E0"/>
    <w:rsid w:val="003A6768"/>
    <w:rsid w:val="003A6F07"/>
    <w:rsid w:val="003A7125"/>
    <w:rsid w:val="003A736D"/>
    <w:rsid w:val="003B14F5"/>
    <w:rsid w:val="003B3702"/>
    <w:rsid w:val="003B5D9E"/>
    <w:rsid w:val="003B6324"/>
    <w:rsid w:val="003B7B12"/>
    <w:rsid w:val="003C1BF1"/>
    <w:rsid w:val="003C4D2A"/>
    <w:rsid w:val="003C75F3"/>
    <w:rsid w:val="003C7A80"/>
    <w:rsid w:val="003D087E"/>
    <w:rsid w:val="003D1134"/>
    <w:rsid w:val="003D1A1F"/>
    <w:rsid w:val="003D25A9"/>
    <w:rsid w:val="003D2C44"/>
    <w:rsid w:val="003D4750"/>
    <w:rsid w:val="003D479B"/>
    <w:rsid w:val="003D53BF"/>
    <w:rsid w:val="003D56F8"/>
    <w:rsid w:val="003D5B19"/>
    <w:rsid w:val="003D60FC"/>
    <w:rsid w:val="003D62BD"/>
    <w:rsid w:val="003D6357"/>
    <w:rsid w:val="003E29A4"/>
    <w:rsid w:val="003E2CD8"/>
    <w:rsid w:val="003E3A11"/>
    <w:rsid w:val="003E41C5"/>
    <w:rsid w:val="003E48D8"/>
    <w:rsid w:val="003E66DB"/>
    <w:rsid w:val="003E7121"/>
    <w:rsid w:val="003E71DE"/>
    <w:rsid w:val="003F3673"/>
    <w:rsid w:val="003F36E0"/>
    <w:rsid w:val="003F566D"/>
    <w:rsid w:val="003F590F"/>
    <w:rsid w:val="003F78D7"/>
    <w:rsid w:val="0040098C"/>
    <w:rsid w:val="00400C51"/>
    <w:rsid w:val="00401878"/>
    <w:rsid w:val="004020AA"/>
    <w:rsid w:val="00402F41"/>
    <w:rsid w:val="00403979"/>
    <w:rsid w:val="00404BF8"/>
    <w:rsid w:val="0040609B"/>
    <w:rsid w:val="00407DA9"/>
    <w:rsid w:val="0041001A"/>
    <w:rsid w:val="00410B4C"/>
    <w:rsid w:val="004115A5"/>
    <w:rsid w:val="00412909"/>
    <w:rsid w:val="0041537B"/>
    <w:rsid w:val="00415AF2"/>
    <w:rsid w:val="00415C81"/>
    <w:rsid w:val="00417246"/>
    <w:rsid w:val="00420531"/>
    <w:rsid w:val="00420D15"/>
    <w:rsid w:val="0042119F"/>
    <w:rsid w:val="00421C5F"/>
    <w:rsid w:val="00421F5C"/>
    <w:rsid w:val="00422085"/>
    <w:rsid w:val="00422238"/>
    <w:rsid w:val="00423A21"/>
    <w:rsid w:val="00424872"/>
    <w:rsid w:val="00425297"/>
    <w:rsid w:val="004259F4"/>
    <w:rsid w:val="00426647"/>
    <w:rsid w:val="00427C2E"/>
    <w:rsid w:val="00432C43"/>
    <w:rsid w:val="00433488"/>
    <w:rsid w:val="00434183"/>
    <w:rsid w:val="0043463B"/>
    <w:rsid w:val="00434856"/>
    <w:rsid w:val="00435582"/>
    <w:rsid w:val="00436A50"/>
    <w:rsid w:val="00437BDD"/>
    <w:rsid w:val="004412CA"/>
    <w:rsid w:val="00443198"/>
    <w:rsid w:val="0044581F"/>
    <w:rsid w:val="00446128"/>
    <w:rsid w:val="0044612B"/>
    <w:rsid w:val="004463B2"/>
    <w:rsid w:val="00450AD3"/>
    <w:rsid w:val="00450DFE"/>
    <w:rsid w:val="00450EC7"/>
    <w:rsid w:val="00451CDB"/>
    <w:rsid w:val="004520C5"/>
    <w:rsid w:val="00452FA7"/>
    <w:rsid w:val="004541A2"/>
    <w:rsid w:val="004545FA"/>
    <w:rsid w:val="00454884"/>
    <w:rsid w:val="0045576E"/>
    <w:rsid w:val="00457BC4"/>
    <w:rsid w:val="00457ECC"/>
    <w:rsid w:val="004609A8"/>
    <w:rsid w:val="00460CC5"/>
    <w:rsid w:val="00462617"/>
    <w:rsid w:val="004645B5"/>
    <w:rsid w:val="00465728"/>
    <w:rsid w:val="00467E5E"/>
    <w:rsid w:val="00470B71"/>
    <w:rsid w:val="00470DAC"/>
    <w:rsid w:val="00471298"/>
    <w:rsid w:val="004739F3"/>
    <w:rsid w:val="00473B00"/>
    <w:rsid w:val="00473F1D"/>
    <w:rsid w:val="00476477"/>
    <w:rsid w:val="0048007B"/>
    <w:rsid w:val="0048081C"/>
    <w:rsid w:val="00481628"/>
    <w:rsid w:val="004830EB"/>
    <w:rsid w:val="00483EBC"/>
    <w:rsid w:val="004852F6"/>
    <w:rsid w:val="0048561E"/>
    <w:rsid w:val="00485CD1"/>
    <w:rsid w:val="00485E66"/>
    <w:rsid w:val="004874FA"/>
    <w:rsid w:val="004905EC"/>
    <w:rsid w:val="00491530"/>
    <w:rsid w:val="0049389B"/>
    <w:rsid w:val="00493F6B"/>
    <w:rsid w:val="00495F4D"/>
    <w:rsid w:val="0049650B"/>
    <w:rsid w:val="004968BA"/>
    <w:rsid w:val="00496C03"/>
    <w:rsid w:val="00497362"/>
    <w:rsid w:val="004974A9"/>
    <w:rsid w:val="004A019A"/>
    <w:rsid w:val="004A0831"/>
    <w:rsid w:val="004A1D23"/>
    <w:rsid w:val="004A291F"/>
    <w:rsid w:val="004A2E56"/>
    <w:rsid w:val="004A43D5"/>
    <w:rsid w:val="004A49F2"/>
    <w:rsid w:val="004A6F54"/>
    <w:rsid w:val="004A7B3F"/>
    <w:rsid w:val="004B06D7"/>
    <w:rsid w:val="004B2BDB"/>
    <w:rsid w:val="004B2DF6"/>
    <w:rsid w:val="004B35CA"/>
    <w:rsid w:val="004B384E"/>
    <w:rsid w:val="004B4189"/>
    <w:rsid w:val="004B5D94"/>
    <w:rsid w:val="004B5DD2"/>
    <w:rsid w:val="004B71AA"/>
    <w:rsid w:val="004C033D"/>
    <w:rsid w:val="004C1C94"/>
    <w:rsid w:val="004C20F5"/>
    <w:rsid w:val="004C285E"/>
    <w:rsid w:val="004C3C1C"/>
    <w:rsid w:val="004C4CFA"/>
    <w:rsid w:val="004C4EAA"/>
    <w:rsid w:val="004C5336"/>
    <w:rsid w:val="004C6415"/>
    <w:rsid w:val="004C7077"/>
    <w:rsid w:val="004C796C"/>
    <w:rsid w:val="004D02D5"/>
    <w:rsid w:val="004D12F3"/>
    <w:rsid w:val="004D3402"/>
    <w:rsid w:val="004D448E"/>
    <w:rsid w:val="004D5C0D"/>
    <w:rsid w:val="004D6AFE"/>
    <w:rsid w:val="004D7F85"/>
    <w:rsid w:val="004E14D7"/>
    <w:rsid w:val="004E2447"/>
    <w:rsid w:val="004E2F05"/>
    <w:rsid w:val="004E34B1"/>
    <w:rsid w:val="004E357B"/>
    <w:rsid w:val="004E3BEE"/>
    <w:rsid w:val="004E3D2E"/>
    <w:rsid w:val="004E5923"/>
    <w:rsid w:val="004F02C8"/>
    <w:rsid w:val="004F420D"/>
    <w:rsid w:val="004F4E3A"/>
    <w:rsid w:val="004F6297"/>
    <w:rsid w:val="004F70BA"/>
    <w:rsid w:val="005002F5"/>
    <w:rsid w:val="00500FC5"/>
    <w:rsid w:val="00501F03"/>
    <w:rsid w:val="0050351F"/>
    <w:rsid w:val="0050355C"/>
    <w:rsid w:val="00504942"/>
    <w:rsid w:val="0050574D"/>
    <w:rsid w:val="0050642E"/>
    <w:rsid w:val="005065EA"/>
    <w:rsid w:val="00507126"/>
    <w:rsid w:val="00507EA5"/>
    <w:rsid w:val="0051033B"/>
    <w:rsid w:val="00510393"/>
    <w:rsid w:val="0051082F"/>
    <w:rsid w:val="005117F6"/>
    <w:rsid w:val="005118B7"/>
    <w:rsid w:val="005129DE"/>
    <w:rsid w:val="00513064"/>
    <w:rsid w:val="00513767"/>
    <w:rsid w:val="00514944"/>
    <w:rsid w:val="00514A29"/>
    <w:rsid w:val="00514AC9"/>
    <w:rsid w:val="0051516B"/>
    <w:rsid w:val="00515C62"/>
    <w:rsid w:val="00516967"/>
    <w:rsid w:val="005169AA"/>
    <w:rsid w:val="00517654"/>
    <w:rsid w:val="005179B4"/>
    <w:rsid w:val="00520ACF"/>
    <w:rsid w:val="00521286"/>
    <w:rsid w:val="0052532E"/>
    <w:rsid w:val="00525D44"/>
    <w:rsid w:val="005265CF"/>
    <w:rsid w:val="005278EE"/>
    <w:rsid w:val="00531056"/>
    <w:rsid w:val="00531C9B"/>
    <w:rsid w:val="005327DE"/>
    <w:rsid w:val="00533578"/>
    <w:rsid w:val="0053634A"/>
    <w:rsid w:val="00537796"/>
    <w:rsid w:val="0054047F"/>
    <w:rsid w:val="00540549"/>
    <w:rsid w:val="005414E6"/>
    <w:rsid w:val="00541671"/>
    <w:rsid w:val="00544419"/>
    <w:rsid w:val="005445B1"/>
    <w:rsid w:val="0054536A"/>
    <w:rsid w:val="00545907"/>
    <w:rsid w:val="00546445"/>
    <w:rsid w:val="005502B6"/>
    <w:rsid w:val="0055157C"/>
    <w:rsid w:val="00551AEA"/>
    <w:rsid w:val="00555CAD"/>
    <w:rsid w:val="005563AD"/>
    <w:rsid w:val="0055690F"/>
    <w:rsid w:val="0055720C"/>
    <w:rsid w:val="005608C6"/>
    <w:rsid w:val="00561825"/>
    <w:rsid w:val="00562F38"/>
    <w:rsid w:val="0056505E"/>
    <w:rsid w:val="00565870"/>
    <w:rsid w:val="00565D90"/>
    <w:rsid w:val="005662A5"/>
    <w:rsid w:val="00567067"/>
    <w:rsid w:val="00567D59"/>
    <w:rsid w:val="005704AF"/>
    <w:rsid w:val="0057224A"/>
    <w:rsid w:val="00572EEF"/>
    <w:rsid w:val="00573059"/>
    <w:rsid w:val="0057355C"/>
    <w:rsid w:val="005771E0"/>
    <w:rsid w:val="00580090"/>
    <w:rsid w:val="0058182E"/>
    <w:rsid w:val="0058278B"/>
    <w:rsid w:val="00583FC7"/>
    <w:rsid w:val="00586BCF"/>
    <w:rsid w:val="0058777C"/>
    <w:rsid w:val="00590740"/>
    <w:rsid w:val="00592611"/>
    <w:rsid w:val="00593244"/>
    <w:rsid w:val="00594259"/>
    <w:rsid w:val="00597A05"/>
    <w:rsid w:val="005A06B8"/>
    <w:rsid w:val="005A0E15"/>
    <w:rsid w:val="005A1669"/>
    <w:rsid w:val="005A166F"/>
    <w:rsid w:val="005A1DE2"/>
    <w:rsid w:val="005A279F"/>
    <w:rsid w:val="005A2BD1"/>
    <w:rsid w:val="005A3749"/>
    <w:rsid w:val="005A3F70"/>
    <w:rsid w:val="005A4D4E"/>
    <w:rsid w:val="005A5226"/>
    <w:rsid w:val="005A7A88"/>
    <w:rsid w:val="005A7BB9"/>
    <w:rsid w:val="005B236A"/>
    <w:rsid w:val="005B24F3"/>
    <w:rsid w:val="005B3D16"/>
    <w:rsid w:val="005B3FBC"/>
    <w:rsid w:val="005B4192"/>
    <w:rsid w:val="005B47C8"/>
    <w:rsid w:val="005B4BCB"/>
    <w:rsid w:val="005B4E50"/>
    <w:rsid w:val="005B5FB8"/>
    <w:rsid w:val="005C0D07"/>
    <w:rsid w:val="005C157B"/>
    <w:rsid w:val="005C2083"/>
    <w:rsid w:val="005C29C9"/>
    <w:rsid w:val="005C2D79"/>
    <w:rsid w:val="005C444F"/>
    <w:rsid w:val="005C4851"/>
    <w:rsid w:val="005C4DF5"/>
    <w:rsid w:val="005C50CB"/>
    <w:rsid w:val="005C5FAA"/>
    <w:rsid w:val="005D0597"/>
    <w:rsid w:val="005D0A31"/>
    <w:rsid w:val="005D14B4"/>
    <w:rsid w:val="005D1B49"/>
    <w:rsid w:val="005D1DE8"/>
    <w:rsid w:val="005D1E60"/>
    <w:rsid w:val="005D31F3"/>
    <w:rsid w:val="005D43B4"/>
    <w:rsid w:val="005D590F"/>
    <w:rsid w:val="005D611A"/>
    <w:rsid w:val="005D7A18"/>
    <w:rsid w:val="005D7B77"/>
    <w:rsid w:val="005E1730"/>
    <w:rsid w:val="005E1AA0"/>
    <w:rsid w:val="005E2234"/>
    <w:rsid w:val="005E2D64"/>
    <w:rsid w:val="005E2D94"/>
    <w:rsid w:val="005E38CC"/>
    <w:rsid w:val="005E57FE"/>
    <w:rsid w:val="005E5AD7"/>
    <w:rsid w:val="005E5C5A"/>
    <w:rsid w:val="005E6433"/>
    <w:rsid w:val="005F226D"/>
    <w:rsid w:val="005F2B43"/>
    <w:rsid w:val="005F3130"/>
    <w:rsid w:val="005F36F2"/>
    <w:rsid w:val="005F50DE"/>
    <w:rsid w:val="005F58DB"/>
    <w:rsid w:val="005F70A3"/>
    <w:rsid w:val="005F7320"/>
    <w:rsid w:val="006000FC"/>
    <w:rsid w:val="006019C0"/>
    <w:rsid w:val="0060462F"/>
    <w:rsid w:val="006056CB"/>
    <w:rsid w:val="006056E9"/>
    <w:rsid w:val="00605BA6"/>
    <w:rsid w:val="0060639A"/>
    <w:rsid w:val="00607638"/>
    <w:rsid w:val="00610C16"/>
    <w:rsid w:val="00612D4C"/>
    <w:rsid w:val="006139DC"/>
    <w:rsid w:val="00615A60"/>
    <w:rsid w:val="00615F27"/>
    <w:rsid w:val="00621663"/>
    <w:rsid w:val="0062242B"/>
    <w:rsid w:val="0062349F"/>
    <w:rsid w:val="0062414D"/>
    <w:rsid w:val="006242E2"/>
    <w:rsid w:val="00624E4D"/>
    <w:rsid w:val="00625D70"/>
    <w:rsid w:val="00625ED6"/>
    <w:rsid w:val="0062678C"/>
    <w:rsid w:val="00627516"/>
    <w:rsid w:val="00632376"/>
    <w:rsid w:val="006352B2"/>
    <w:rsid w:val="0064016B"/>
    <w:rsid w:val="00641740"/>
    <w:rsid w:val="00641E7D"/>
    <w:rsid w:val="006428E6"/>
    <w:rsid w:val="00650711"/>
    <w:rsid w:val="00653EFB"/>
    <w:rsid w:val="006543B2"/>
    <w:rsid w:val="00654FE4"/>
    <w:rsid w:val="006550A5"/>
    <w:rsid w:val="006557EB"/>
    <w:rsid w:val="00656BF7"/>
    <w:rsid w:val="00657B33"/>
    <w:rsid w:val="00657D0F"/>
    <w:rsid w:val="0066023C"/>
    <w:rsid w:val="006609B1"/>
    <w:rsid w:val="00661F19"/>
    <w:rsid w:val="006656E9"/>
    <w:rsid w:val="00665AA9"/>
    <w:rsid w:val="00666ADF"/>
    <w:rsid w:val="00667458"/>
    <w:rsid w:val="00667A0D"/>
    <w:rsid w:val="006711B8"/>
    <w:rsid w:val="00671985"/>
    <w:rsid w:val="00671F80"/>
    <w:rsid w:val="00672F72"/>
    <w:rsid w:val="0067359E"/>
    <w:rsid w:val="00673633"/>
    <w:rsid w:val="00673F1B"/>
    <w:rsid w:val="006760E3"/>
    <w:rsid w:val="006764A8"/>
    <w:rsid w:val="00680F15"/>
    <w:rsid w:val="0068321A"/>
    <w:rsid w:val="0068395A"/>
    <w:rsid w:val="00684F10"/>
    <w:rsid w:val="00686B0C"/>
    <w:rsid w:val="00687445"/>
    <w:rsid w:val="00687942"/>
    <w:rsid w:val="006879B2"/>
    <w:rsid w:val="0069083D"/>
    <w:rsid w:val="0069229E"/>
    <w:rsid w:val="0069248D"/>
    <w:rsid w:val="00692F60"/>
    <w:rsid w:val="00693607"/>
    <w:rsid w:val="00694CF0"/>
    <w:rsid w:val="00695C18"/>
    <w:rsid w:val="00696A5A"/>
    <w:rsid w:val="00696B7E"/>
    <w:rsid w:val="006971F6"/>
    <w:rsid w:val="006A117B"/>
    <w:rsid w:val="006A1B94"/>
    <w:rsid w:val="006A1E2C"/>
    <w:rsid w:val="006A328C"/>
    <w:rsid w:val="006A3475"/>
    <w:rsid w:val="006A3A04"/>
    <w:rsid w:val="006A45A0"/>
    <w:rsid w:val="006A48BC"/>
    <w:rsid w:val="006A4F57"/>
    <w:rsid w:val="006A5539"/>
    <w:rsid w:val="006A7563"/>
    <w:rsid w:val="006B08D0"/>
    <w:rsid w:val="006B0A7E"/>
    <w:rsid w:val="006B1A07"/>
    <w:rsid w:val="006B2328"/>
    <w:rsid w:val="006B2B12"/>
    <w:rsid w:val="006B371B"/>
    <w:rsid w:val="006B4848"/>
    <w:rsid w:val="006B49F9"/>
    <w:rsid w:val="006B4C2D"/>
    <w:rsid w:val="006B4D3A"/>
    <w:rsid w:val="006C0825"/>
    <w:rsid w:val="006C0F9B"/>
    <w:rsid w:val="006C1141"/>
    <w:rsid w:val="006C14A4"/>
    <w:rsid w:val="006C191F"/>
    <w:rsid w:val="006C1DB7"/>
    <w:rsid w:val="006C2274"/>
    <w:rsid w:val="006C27F3"/>
    <w:rsid w:val="006C2AF4"/>
    <w:rsid w:val="006C2C81"/>
    <w:rsid w:val="006C2F06"/>
    <w:rsid w:val="006C3417"/>
    <w:rsid w:val="006C3E7E"/>
    <w:rsid w:val="006C4DA3"/>
    <w:rsid w:val="006C620D"/>
    <w:rsid w:val="006C7604"/>
    <w:rsid w:val="006C762D"/>
    <w:rsid w:val="006D0747"/>
    <w:rsid w:val="006D155E"/>
    <w:rsid w:val="006D15A0"/>
    <w:rsid w:val="006D27C8"/>
    <w:rsid w:val="006D2F29"/>
    <w:rsid w:val="006D3094"/>
    <w:rsid w:val="006D319C"/>
    <w:rsid w:val="006D3831"/>
    <w:rsid w:val="006D3DE4"/>
    <w:rsid w:val="006D538C"/>
    <w:rsid w:val="006D5C12"/>
    <w:rsid w:val="006D5CC7"/>
    <w:rsid w:val="006D6EAF"/>
    <w:rsid w:val="006D7ED9"/>
    <w:rsid w:val="006E2CB2"/>
    <w:rsid w:val="006E2CB9"/>
    <w:rsid w:val="006E5352"/>
    <w:rsid w:val="006E6DEB"/>
    <w:rsid w:val="006E710A"/>
    <w:rsid w:val="006E75E6"/>
    <w:rsid w:val="006F1411"/>
    <w:rsid w:val="006F3614"/>
    <w:rsid w:val="006F53CB"/>
    <w:rsid w:val="006F5D2D"/>
    <w:rsid w:val="006F65A6"/>
    <w:rsid w:val="007003AE"/>
    <w:rsid w:val="00702FCB"/>
    <w:rsid w:val="00703DB5"/>
    <w:rsid w:val="0070468E"/>
    <w:rsid w:val="00704CB9"/>
    <w:rsid w:val="00704CE1"/>
    <w:rsid w:val="00704EA0"/>
    <w:rsid w:val="00705684"/>
    <w:rsid w:val="007103BA"/>
    <w:rsid w:val="00710E52"/>
    <w:rsid w:val="0071168C"/>
    <w:rsid w:val="00712035"/>
    <w:rsid w:val="007127F7"/>
    <w:rsid w:val="00714E62"/>
    <w:rsid w:val="00715592"/>
    <w:rsid w:val="00715632"/>
    <w:rsid w:val="00716471"/>
    <w:rsid w:val="00717AB3"/>
    <w:rsid w:val="007210BE"/>
    <w:rsid w:val="007215CC"/>
    <w:rsid w:val="00722823"/>
    <w:rsid w:val="00723F47"/>
    <w:rsid w:val="00723FD9"/>
    <w:rsid w:val="007248FA"/>
    <w:rsid w:val="00724B18"/>
    <w:rsid w:val="00724D27"/>
    <w:rsid w:val="007266D3"/>
    <w:rsid w:val="007268E6"/>
    <w:rsid w:val="007276DB"/>
    <w:rsid w:val="0073250F"/>
    <w:rsid w:val="00733871"/>
    <w:rsid w:val="0073435A"/>
    <w:rsid w:val="00734D29"/>
    <w:rsid w:val="00735544"/>
    <w:rsid w:val="00736351"/>
    <w:rsid w:val="00740B73"/>
    <w:rsid w:val="00741758"/>
    <w:rsid w:val="007418EE"/>
    <w:rsid w:val="007449BD"/>
    <w:rsid w:val="00744A8B"/>
    <w:rsid w:val="00747F51"/>
    <w:rsid w:val="00750D37"/>
    <w:rsid w:val="00752321"/>
    <w:rsid w:val="00756701"/>
    <w:rsid w:val="007573BB"/>
    <w:rsid w:val="0076059D"/>
    <w:rsid w:val="007625E1"/>
    <w:rsid w:val="007626CF"/>
    <w:rsid w:val="0076285E"/>
    <w:rsid w:val="00763A8B"/>
    <w:rsid w:val="00763FD1"/>
    <w:rsid w:val="00764521"/>
    <w:rsid w:val="0076648E"/>
    <w:rsid w:val="007664E2"/>
    <w:rsid w:val="00766C52"/>
    <w:rsid w:val="00767591"/>
    <w:rsid w:val="00767F99"/>
    <w:rsid w:val="00770DC2"/>
    <w:rsid w:val="007724F7"/>
    <w:rsid w:val="0077311D"/>
    <w:rsid w:val="00773F73"/>
    <w:rsid w:val="00773F80"/>
    <w:rsid w:val="0077444B"/>
    <w:rsid w:val="00774632"/>
    <w:rsid w:val="007750BA"/>
    <w:rsid w:val="00780AAA"/>
    <w:rsid w:val="00782D89"/>
    <w:rsid w:val="00782E49"/>
    <w:rsid w:val="00783A4A"/>
    <w:rsid w:val="00783C3A"/>
    <w:rsid w:val="0078454B"/>
    <w:rsid w:val="00786E6E"/>
    <w:rsid w:val="00787B74"/>
    <w:rsid w:val="007919EC"/>
    <w:rsid w:val="00792AD2"/>
    <w:rsid w:val="00792D0A"/>
    <w:rsid w:val="00792D38"/>
    <w:rsid w:val="0079306E"/>
    <w:rsid w:val="00793383"/>
    <w:rsid w:val="0079471E"/>
    <w:rsid w:val="007950DC"/>
    <w:rsid w:val="00796BE9"/>
    <w:rsid w:val="00796C26"/>
    <w:rsid w:val="00796DA7"/>
    <w:rsid w:val="0079715D"/>
    <w:rsid w:val="007A0679"/>
    <w:rsid w:val="007A0D1F"/>
    <w:rsid w:val="007A11A2"/>
    <w:rsid w:val="007A20CB"/>
    <w:rsid w:val="007A2EBD"/>
    <w:rsid w:val="007A2FFD"/>
    <w:rsid w:val="007A380B"/>
    <w:rsid w:val="007A6957"/>
    <w:rsid w:val="007A70D1"/>
    <w:rsid w:val="007B0A71"/>
    <w:rsid w:val="007B198D"/>
    <w:rsid w:val="007B31EB"/>
    <w:rsid w:val="007B5F8D"/>
    <w:rsid w:val="007C3325"/>
    <w:rsid w:val="007C34EE"/>
    <w:rsid w:val="007C36BA"/>
    <w:rsid w:val="007C4584"/>
    <w:rsid w:val="007C4E4B"/>
    <w:rsid w:val="007C540F"/>
    <w:rsid w:val="007C58BA"/>
    <w:rsid w:val="007C5A49"/>
    <w:rsid w:val="007C6CC7"/>
    <w:rsid w:val="007C708B"/>
    <w:rsid w:val="007C7948"/>
    <w:rsid w:val="007C7D65"/>
    <w:rsid w:val="007D1477"/>
    <w:rsid w:val="007D17F1"/>
    <w:rsid w:val="007D287C"/>
    <w:rsid w:val="007D3AC8"/>
    <w:rsid w:val="007D3FEA"/>
    <w:rsid w:val="007D50EE"/>
    <w:rsid w:val="007D5AF4"/>
    <w:rsid w:val="007D5E6A"/>
    <w:rsid w:val="007D6AFA"/>
    <w:rsid w:val="007D7D18"/>
    <w:rsid w:val="007E04F8"/>
    <w:rsid w:val="007E10F2"/>
    <w:rsid w:val="007E243E"/>
    <w:rsid w:val="007E3DF8"/>
    <w:rsid w:val="007E423B"/>
    <w:rsid w:val="007E4255"/>
    <w:rsid w:val="007E4D92"/>
    <w:rsid w:val="007E5389"/>
    <w:rsid w:val="007E73C5"/>
    <w:rsid w:val="007E7558"/>
    <w:rsid w:val="007E7D05"/>
    <w:rsid w:val="007F063D"/>
    <w:rsid w:val="007F0F0E"/>
    <w:rsid w:val="007F10F8"/>
    <w:rsid w:val="007F1574"/>
    <w:rsid w:val="007F4052"/>
    <w:rsid w:val="007F5B57"/>
    <w:rsid w:val="007F5D93"/>
    <w:rsid w:val="007F715F"/>
    <w:rsid w:val="007F7FE7"/>
    <w:rsid w:val="00800B8C"/>
    <w:rsid w:val="00801243"/>
    <w:rsid w:val="0080206B"/>
    <w:rsid w:val="008034A8"/>
    <w:rsid w:val="00805076"/>
    <w:rsid w:val="008063B9"/>
    <w:rsid w:val="0080711D"/>
    <w:rsid w:val="00807495"/>
    <w:rsid w:val="008118E3"/>
    <w:rsid w:val="0081197A"/>
    <w:rsid w:val="00811D89"/>
    <w:rsid w:val="00812CD4"/>
    <w:rsid w:val="0081404A"/>
    <w:rsid w:val="008146B9"/>
    <w:rsid w:val="008147CF"/>
    <w:rsid w:val="00815C9B"/>
    <w:rsid w:val="00820128"/>
    <w:rsid w:val="00820775"/>
    <w:rsid w:val="00821519"/>
    <w:rsid w:val="0082287F"/>
    <w:rsid w:val="008231FC"/>
    <w:rsid w:val="00823FFF"/>
    <w:rsid w:val="00825008"/>
    <w:rsid w:val="00826B80"/>
    <w:rsid w:val="0083019C"/>
    <w:rsid w:val="0083269C"/>
    <w:rsid w:val="008340AE"/>
    <w:rsid w:val="0083670D"/>
    <w:rsid w:val="008369EC"/>
    <w:rsid w:val="00837528"/>
    <w:rsid w:val="00837DF5"/>
    <w:rsid w:val="00840771"/>
    <w:rsid w:val="0084080B"/>
    <w:rsid w:val="008415E6"/>
    <w:rsid w:val="00843387"/>
    <w:rsid w:val="00845ED2"/>
    <w:rsid w:val="008461E4"/>
    <w:rsid w:val="00846831"/>
    <w:rsid w:val="00847092"/>
    <w:rsid w:val="0085134F"/>
    <w:rsid w:val="008514DD"/>
    <w:rsid w:val="0085203C"/>
    <w:rsid w:val="008543CE"/>
    <w:rsid w:val="00854440"/>
    <w:rsid w:val="008548C7"/>
    <w:rsid w:val="0085605E"/>
    <w:rsid w:val="00860790"/>
    <w:rsid w:val="0086118C"/>
    <w:rsid w:val="00861CC0"/>
    <w:rsid w:val="00864A7D"/>
    <w:rsid w:val="00864B1C"/>
    <w:rsid w:val="008661B2"/>
    <w:rsid w:val="00867FC4"/>
    <w:rsid w:val="00870240"/>
    <w:rsid w:val="00870396"/>
    <w:rsid w:val="00871571"/>
    <w:rsid w:val="00874179"/>
    <w:rsid w:val="00874E1F"/>
    <w:rsid w:val="00876EF2"/>
    <w:rsid w:val="00877329"/>
    <w:rsid w:val="00877715"/>
    <w:rsid w:val="0087778D"/>
    <w:rsid w:val="008805BD"/>
    <w:rsid w:val="008807E3"/>
    <w:rsid w:val="00880AEC"/>
    <w:rsid w:val="008877EB"/>
    <w:rsid w:val="008900F2"/>
    <w:rsid w:val="008903A2"/>
    <w:rsid w:val="00890B57"/>
    <w:rsid w:val="0089188B"/>
    <w:rsid w:val="00891DC0"/>
    <w:rsid w:val="00893745"/>
    <w:rsid w:val="00895D28"/>
    <w:rsid w:val="00896B1A"/>
    <w:rsid w:val="00897F33"/>
    <w:rsid w:val="00897F78"/>
    <w:rsid w:val="008A1D6F"/>
    <w:rsid w:val="008A426C"/>
    <w:rsid w:val="008A649B"/>
    <w:rsid w:val="008A7640"/>
    <w:rsid w:val="008A76F3"/>
    <w:rsid w:val="008A7D5D"/>
    <w:rsid w:val="008B22C0"/>
    <w:rsid w:val="008B25EB"/>
    <w:rsid w:val="008B2E03"/>
    <w:rsid w:val="008B4CBC"/>
    <w:rsid w:val="008B4CFC"/>
    <w:rsid w:val="008B6B22"/>
    <w:rsid w:val="008B7BA4"/>
    <w:rsid w:val="008C07B2"/>
    <w:rsid w:val="008C17A9"/>
    <w:rsid w:val="008C1AE5"/>
    <w:rsid w:val="008C1DC7"/>
    <w:rsid w:val="008C1F66"/>
    <w:rsid w:val="008C2481"/>
    <w:rsid w:val="008C31FE"/>
    <w:rsid w:val="008C39DB"/>
    <w:rsid w:val="008C43EA"/>
    <w:rsid w:val="008C489F"/>
    <w:rsid w:val="008C648A"/>
    <w:rsid w:val="008C7B5F"/>
    <w:rsid w:val="008D07A6"/>
    <w:rsid w:val="008D240A"/>
    <w:rsid w:val="008D4277"/>
    <w:rsid w:val="008D4C83"/>
    <w:rsid w:val="008D4E42"/>
    <w:rsid w:val="008D67F8"/>
    <w:rsid w:val="008D69B2"/>
    <w:rsid w:val="008E02B0"/>
    <w:rsid w:val="008E033F"/>
    <w:rsid w:val="008E034B"/>
    <w:rsid w:val="008E0EAF"/>
    <w:rsid w:val="008E1918"/>
    <w:rsid w:val="008E25C0"/>
    <w:rsid w:val="008E29BC"/>
    <w:rsid w:val="008E2B5F"/>
    <w:rsid w:val="008E30C7"/>
    <w:rsid w:val="008E4ED7"/>
    <w:rsid w:val="008E6DAA"/>
    <w:rsid w:val="008E76FD"/>
    <w:rsid w:val="008E774E"/>
    <w:rsid w:val="008F04C8"/>
    <w:rsid w:val="008F26C8"/>
    <w:rsid w:val="008F3565"/>
    <w:rsid w:val="008F3623"/>
    <w:rsid w:val="008F3B90"/>
    <w:rsid w:val="008F4B0B"/>
    <w:rsid w:val="008F6A49"/>
    <w:rsid w:val="008F7506"/>
    <w:rsid w:val="00900434"/>
    <w:rsid w:val="00900FAC"/>
    <w:rsid w:val="00901C3A"/>
    <w:rsid w:val="00902A63"/>
    <w:rsid w:val="00905BB5"/>
    <w:rsid w:val="00906912"/>
    <w:rsid w:val="00907B3A"/>
    <w:rsid w:val="00910E76"/>
    <w:rsid w:val="00912491"/>
    <w:rsid w:val="00912854"/>
    <w:rsid w:val="00912FA5"/>
    <w:rsid w:val="0091432F"/>
    <w:rsid w:val="00915F18"/>
    <w:rsid w:val="00916C46"/>
    <w:rsid w:val="00917CFA"/>
    <w:rsid w:val="00917F92"/>
    <w:rsid w:val="00921593"/>
    <w:rsid w:val="00924E70"/>
    <w:rsid w:val="00925D00"/>
    <w:rsid w:val="009266A7"/>
    <w:rsid w:val="00926A21"/>
    <w:rsid w:val="00926EF3"/>
    <w:rsid w:val="00927A5B"/>
    <w:rsid w:val="00931A9E"/>
    <w:rsid w:val="00935024"/>
    <w:rsid w:val="00935333"/>
    <w:rsid w:val="009356F2"/>
    <w:rsid w:val="00936479"/>
    <w:rsid w:val="00937F33"/>
    <w:rsid w:val="00940587"/>
    <w:rsid w:val="00940F86"/>
    <w:rsid w:val="00941DDE"/>
    <w:rsid w:val="009435FD"/>
    <w:rsid w:val="0094390B"/>
    <w:rsid w:val="009441C8"/>
    <w:rsid w:val="0094433F"/>
    <w:rsid w:val="009456A8"/>
    <w:rsid w:val="009466CF"/>
    <w:rsid w:val="00950738"/>
    <w:rsid w:val="00950884"/>
    <w:rsid w:val="009508D8"/>
    <w:rsid w:val="00951821"/>
    <w:rsid w:val="00951EE7"/>
    <w:rsid w:val="00951FD3"/>
    <w:rsid w:val="0095261E"/>
    <w:rsid w:val="009526CE"/>
    <w:rsid w:val="00954761"/>
    <w:rsid w:val="00954BBE"/>
    <w:rsid w:val="00955A41"/>
    <w:rsid w:val="00956175"/>
    <w:rsid w:val="00957B29"/>
    <w:rsid w:val="0096022C"/>
    <w:rsid w:val="0096084D"/>
    <w:rsid w:val="00960C3F"/>
    <w:rsid w:val="00960D35"/>
    <w:rsid w:val="00963174"/>
    <w:rsid w:val="0096487A"/>
    <w:rsid w:val="00965197"/>
    <w:rsid w:val="00965A64"/>
    <w:rsid w:val="00965C66"/>
    <w:rsid w:val="00967A7B"/>
    <w:rsid w:val="00970623"/>
    <w:rsid w:val="00972006"/>
    <w:rsid w:val="00972C8A"/>
    <w:rsid w:val="009803D1"/>
    <w:rsid w:val="00980B39"/>
    <w:rsid w:val="00981E6E"/>
    <w:rsid w:val="00983B2B"/>
    <w:rsid w:val="00983F3B"/>
    <w:rsid w:val="00985CAD"/>
    <w:rsid w:val="00986647"/>
    <w:rsid w:val="00986D54"/>
    <w:rsid w:val="009870D7"/>
    <w:rsid w:val="00990B00"/>
    <w:rsid w:val="00990EA0"/>
    <w:rsid w:val="00991D74"/>
    <w:rsid w:val="00991F4A"/>
    <w:rsid w:val="00991FDB"/>
    <w:rsid w:val="009920CD"/>
    <w:rsid w:val="00994068"/>
    <w:rsid w:val="009A1322"/>
    <w:rsid w:val="009A2998"/>
    <w:rsid w:val="009A2DC3"/>
    <w:rsid w:val="009A3B63"/>
    <w:rsid w:val="009A63AC"/>
    <w:rsid w:val="009A682E"/>
    <w:rsid w:val="009A7275"/>
    <w:rsid w:val="009B0494"/>
    <w:rsid w:val="009B1218"/>
    <w:rsid w:val="009B1D1A"/>
    <w:rsid w:val="009B2E88"/>
    <w:rsid w:val="009B307B"/>
    <w:rsid w:val="009B503B"/>
    <w:rsid w:val="009C0401"/>
    <w:rsid w:val="009C06D9"/>
    <w:rsid w:val="009C077B"/>
    <w:rsid w:val="009C0790"/>
    <w:rsid w:val="009C1147"/>
    <w:rsid w:val="009C2352"/>
    <w:rsid w:val="009C3817"/>
    <w:rsid w:val="009C3B9B"/>
    <w:rsid w:val="009C3E04"/>
    <w:rsid w:val="009C44B8"/>
    <w:rsid w:val="009C46E0"/>
    <w:rsid w:val="009C5122"/>
    <w:rsid w:val="009C521B"/>
    <w:rsid w:val="009C5A52"/>
    <w:rsid w:val="009C5B56"/>
    <w:rsid w:val="009C6BA3"/>
    <w:rsid w:val="009C7584"/>
    <w:rsid w:val="009D3C94"/>
    <w:rsid w:val="009D48E1"/>
    <w:rsid w:val="009D51F4"/>
    <w:rsid w:val="009D686A"/>
    <w:rsid w:val="009E0F15"/>
    <w:rsid w:val="009E1632"/>
    <w:rsid w:val="009E37AB"/>
    <w:rsid w:val="009E3AE1"/>
    <w:rsid w:val="009E426F"/>
    <w:rsid w:val="009E55DB"/>
    <w:rsid w:val="009E664A"/>
    <w:rsid w:val="009E6B46"/>
    <w:rsid w:val="009E6BCB"/>
    <w:rsid w:val="009E6D9A"/>
    <w:rsid w:val="009E70D9"/>
    <w:rsid w:val="009E77CD"/>
    <w:rsid w:val="009F104F"/>
    <w:rsid w:val="009F20F7"/>
    <w:rsid w:val="009F243C"/>
    <w:rsid w:val="009F520C"/>
    <w:rsid w:val="009F5918"/>
    <w:rsid w:val="009F6E03"/>
    <w:rsid w:val="009F7B38"/>
    <w:rsid w:val="00A0049C"/>
    <w:rsid w:val="00A007F5"/>
    <w:rsid w:val="00A00D33"/>
    <w:rsid w:val="00A01DC4"/>
    <w:rsid w:val="00A038AC"/>
    <w:rsid w:val="00A05589"/>
    <w:rsid w:val="00A0571D"/>
    <w:rsid w:val="00A0675D"/>
    <w:rsid w:val="00A06FE2"/>
    <w:rsid w:val="00A070EB"/>
    <w:rsid w:val="00A07C03"/>
    <w:rsid w:val="00A10C6B"/>
    <w:rsid w:val="00A114D5"/>
    <w:rsid w:val="00A11872"/>
    <w:rsid w:val="00A1216A"/>
    <w:rsid w:val="00A12479"/>
    <w:rsid w:val="00A15B6F"/>
    <w:rsid w:val="00A1691F"/>
    <w:rsid w:val="00A16CCD"/>
    <w:rsid w:val="00A17227"/>
    <w:rsid w:val="00A17742"/>
    <w:rsid w:val="00A2081E"/>
    <w:rsid w:val="00A20AA9"/>
    <w:rsid w:val="00A213F5"/>
    <w:rsid w:val="00A21833"/>
    <w:rsid w:val="00A22426"/>
    <w:rsid w:val="00A2400A"/>
    <w:rsid w:val="00A27519"/>
    <w:rsid w:val="00A27720"/>
    <w:rsid w:val="00A279FE"/>
    <w:rsid w:val="00A30632"/>
    <w:rsid w:val="00A31A36"/>
    <w:rsid w:val="00A31A86"/>
    <w:rsid w:val="00A32BC8"/>
    <w:rsid w:val="00A33745"/>
    <w:rsid w:val="00A346C9"/>
    <w:rsid w:val="00A35708"/>
    <w:rsid w:val="00A35B07"/>
    <w:rsid w:val="00A364F0"/>
    <w:rsid w:val="00A36577"/>
    <w:rsid w:val="00A4016C"/>
    <w:rsid w:val="00A40A83"/>
    <w:rsid w:val="00A41581"/>
    <w:rsid w:val="00A417FE"/>
    <w:rsid w:val="00A428A5"/>
    <w:rsid w:val="00A4342F"/>
    <w:rsid w:val="00A4554B"/>
    <w:rsid w:val="00A4560D"/>
    <w:rsid w:val="00A50E60"/>
    <w:rsid w:val="00A5256A"/>
    <w:rsid w:val="00A525F2"/>
    <w:rsid w:val="00A5499C"/>
    <w:rsid w:val="00A55227"/>
    <w:rsid w:val="00A559C0"/>
    <w:rsid w:val="00A55CAA"/>
    <w:rsid w:val="00A5610A"/>
    <w:rsid w:val="00A56D92"/>
    <w:rsid w:val="00A57A21"/>
    <w:rsid w:val="00A57E1F"/>
    <w:rsid w:val="00A60A9E"/>
    <w:rsid w:val="00A6134F"/>
    <w:rsid w:val="00A61619"/>
    <w:rsid w:val="00A61818"/>
    <w:rsid w:val="00A6298F"/>
    <w:rsid w:val="00A63666"/>
    <w:rsid w:val="00A674FB"/>
    <w:rsid w:val="00A67AFF"/>
    <w:rsid w:val="00A71062"/>
    <w:rsid w:val="00A7113A"/>
    <w:rsid w:val="00A717FE"/>
    <w:rsid w:val="00A71BC0"/>
    <w:rsid w:val="00A74AAD"/>
    <w:rsid w:val="00A74B66"/>
    <w:rsid w:val="00A76A22"/>
    <w:rsid w:val="00A76BAD"/>
    <w:rsid w:val="00A76E1A"/>
    <w:rsid w:val="00A77A51"/>
    <w:rsid w:val="00A81988"/>
    <w:rsid w:val="00A827FA"/>
    <w:rsid w:val="00A82EAB"/>
    <w:rsid w:val="00A83746"/>
    <w:rsid w:val="00A84A3B"/>
    <w:rsid w:val="00A87DB9"/>
    <w:rsid w:val="00A914EF"/>
    <w:rsid w:val="00A91615"/>
    <w:rsid w:val="00A91878"/>
    <w:rsid w:val="00A926DC"/>
    <w:rsid w:val="00A930E2"/>
    <w:rsid w:val="00A9348F"/>
    <w:rsid w:val="00A95C4E"/>
    <w:rsid w:val="00A96AF3"/>
    <w:rsid w:val="00A97A60"/>
    <w:rsid w:val="00A97AC8"/>
    <w:rsid w:val="00AA007A"/>
    <w:rsid w:val="00AA0226"/>
    <w:rsid w:val="00AA1366"/>
    <w:rsid w:val="00AA1D87"/>
    <w:rsid w:val="00AA3297"/>
    <w:rsid w:val="00AA4155"/>
    <w:rsid w:val="00AA4DF1"/>
    <w:rsid w:val="00AA6CB8"/>
    <w:rsid w:val="00AB0B7D"/>
    <w:rsid w:val="00AB0CFD"/>
    <w:rsid w:val="00AB287E"/>
    <w:rsid w:val="00AB3D72"/>
    <w:rsid w:val="00AB48AC"/>
    <w:rsid w:val="00AB4AE8"/>
    <w:rsid w:val="00AB6D96"/>
    <w:rsid w:val="00AB7098"/>
    <w:rsid w:val="00AB7EB0"/>
    <w:rsid w:val="00AB7F7B"/>
    <w:rsid w:val="00AC0965"/>
    <w:rsid w:val="00AC0C59"/>
    <w:rsid w:val="00AC1A81"/>
    <w:rsid w:val="00AC1F7A"/>
    <w:rsid w:val="00AC24FA"/>
    <w:rsid w:val="00AC25C3"/>
    <w:rsid w:val="00AC3AB5"/>
    <w:rsid w:val="00AC4945"/>
    <w:rsid w:val="00AC55E4"/>
    <w:rsid w:val="00AC5DF8"/>
    <w:rsid w:val="00AC6568"/>
    <w:rsid w:val="00AC735D"/>
    <w:rsid w:val="00AC73C0"/>
    <w:rsid w:val="00AD08B5"/>
    <w:rsid w:val="00AD1425"/>
    <w:rsid w:val="00AD1B0E"/>
    <w:rsid w:val="00AD2289"/>
    <w:rsid w:val="00AD31CA"/>
    <w:rsid w:val="00AD3C13"/>
    <w:rsid w:val="00AD4568"/>
    <w:rsid w:val="00AD48A2"/>
    <w:rsid w:val="00AD71E2"/>
    <w:rsid w:val="00AD7757"/>
    <w:rsid w:val="00AE1F53"/>
    <w:rsid w:val="00AE2715"/>
    <w:rsid w:val="00AE2AB6"/>
    <w:rsid w:val="00AE43E0"/>
    <w:rsid w:val="00AE486B"/>
    <w:rsid w:val="00AE4AD1"/>
    <w:rsid w:val="00AE69C0"/>
    <w:rsid w:val="00AE7896"/>
    <w:rsid w:val="00AE7AA0"/>
    <w:rsid w:val="00AF189A"/>
    <w:rsid w:val="00AF1BEE"/>
    <w:rsid w:val="00AF2319"/>
    <w:rsid w:val="00AF26F3"/>
    <w:rsid w:val="00AF3010"/>
    <w:rsid w:val="00AF3B36"/>
    <w:rsid w:val="00AF3EA4"/>
    <w:rsid w:val="00AF4219"/>
    <w:rsid w:val="00AF4CB6"/>
    <w:rsid w:val="00AF5804"/>
    <w:rsid w:val="00AF6FBB"/>
    <w:rsid w:val="00AF714F"/>
    <w:rsid w:val="00AF71AC"/>
    <w:rsid w:val="00B0013B"/>
    <w:rsid w:val="00B007B8"/>
    <w:rsid w:val="00B00AE4"/>
    <w:rsid w:val="00B00BFF"/>
    <w:rsid w:val="00B0132B"/>
    <w:rsid w:val="00B01D85"/>
    <w:rsid w:val="00B01F5E"/>
    <w:rsid w:val="00B025A2"/>
    <w:rsid w:val="00B034B9"/>
    <w:rsid w:val="00B047D8"/>
    <w:rsid w:val="00B06F68"/>
    <w:rsid w:val="00B1008C"/>
    <w:rsid w:val="00B11EC5"/>
    <w:rsid w:val="00B12402"/>
    <w:rsid w:val="00B14EA5"/>
    <w:rsid w:val="00B16388"/>
    <w:rsid w:val="00B16CCB"/>
    <w:rsid w:val="00B1749C"/>
    <w:rsid w:val="00B175FB"/>
    <w:rsid w:val="00B2047C"/>
    <w:rsid w:val="00B239F1"/>
    <w:rsid w:val="00B25303"/>
    <w:rsid w:val="00B26ACF"/>
    <w:rsid w:val="00B26CE4"/>
    <w:rsid w:val="00B26FB3"/>
    <w:rsid w:val="00B2741A"/>
    <w:rsid w:val="00B30690"/>
    <w:rsid w:val="00B30BF2"/>
    <w:rsid w:val="00B31153"/>
    <w:rsid w:val="00B3142F"/>
    <w:rsid w:val="00B31D25"/>
    <w:rsid w:val="00B325B3"/>
    <w:rsid w:val="00B331E7"/>
    <w:rsid w:val="00B33F27"/>
    <w:rsid w:val="00B34B4F"/>
    <w:rsid w:val="00B34E1E"/>
    <w:rsid w:val="00B34E2A"/>
    <w:rsid w:val="00B34E5A"/>
    <w:rsid w:val="00B350F4"/>
    <w:rsid w:val="00B35212"/>
    <w:rsid w:val="00B35939"/>
    <w:rsid w:val="00B35D46"/>
    <w:rsid w:val="00B35FA7"/>
    <w:rsid w:val="00B37527"/>
    <w:rsid w:val="00B402BA"/>
    <w:rsid w:val="00B428B7"/>
    <w:rsid w:val="00B442AC"/>
    <w:rsid w:val="00B444AE"/>
    <w:rsid w:val="00B46A1A"/>
    <w:rsid w:val="00B46FC7"/>
    <w:rsid w:val="00B473E5"/>
    <w:rsid w:val="00B4783F"/>
    <w:rsid w:val="00B50D58"/>
    <w:rsid w:val="00B53988"/>
    <w:rsid w:val="00B54393"/>
    <w:rsid w:val="00B54C3B"/>
    <w:rsid w:val="00B57723"/>
    <w:rsid w:val="00B57A9C"/>
    <w:rsid w:val="00B60027"/>
    <w:rsid w:val="00B600E8"/>
    <w:rsid w:val="00B6305F"/>
    <w:rsid w:val="00B63ABA"/>
    <w:rsid w:val="00B646F0"/>
    <w:rsid w:val="00B66B20"/>
    <w:rsid w:val="00B67F04"/>
    <w:rsid w:val="00B7052C"/>
    <w:rsid w:val="00B7429E"/>
    <w:rsid w:val="00B754AE"/>
    <w:rsid w:val="00B7565B"/>
    <w:rsid w:val="00B7586F"/>
    <w:rsid w:val="00B763FE"/>
    <w:rsid w:val="00B769DF"/>
    <w:rsid w:val="00B77619"/>
    <w:rsid w:val="00B80E64"/>
    <w:rsid w:val="00B82373"/>
    <w:rsid w:val="00B82A43"/>
    <w:rsid w:val="00B82CC6"/>
    <w:rsid w:val="00B840FA"/>
    <w:rsid w:val="00B8411B"/>
    <w:rsid w:val="00B84366"/>
    <w:rsid w:val="00B84631"/>
    <w:rsid w:val="00B84663"/>
    <w:rsid w:val="00B852D3"/>
    <w:rsid w:val="00B8567C"/>
    <w:rsid w:val="00B86E9D"/>
    <w:rsid w:val="00B906DE"/>
    <w:rsid w:val="00B91DE4"/>
    <w:rsid w:val="00B94F36"/>
    <w:rsid w:val="00B956CD"/>
    <w:rsid w:val="00B95CD5"/>
    <w:rsid w:val="00B96871"/>
    <w:rsid w:val="00BA0BB6"/>
    <w:rsid w:val="00BA3F7D"/>
    <w:rsid w:val="00BA42D9"/>
    <w:rsid w:val="00BA5988"/>
    <w:rsid w:val="00BA7505"/>
    <w:rsid w:val="00BA751F"/>
    <w:rsid w:val="00BB0255"/>
    <w:rsid w:val="00BB2134"/>
    <w:rsid w:val="00BB3CA5"/>
    <w:rsid w:val="00BB5FB9"/>
    <w:rsid w:val="00BB6714"/>
    <w:rsid w:val="00BB6770"/>
    <w:rsid w:val="00BB6F2D"/>
    <w:rsid w:val="00BB7D84"/>
    <w:rsid w:val="00BC0BC1"/>
    <w:rsid w:val="00BC0BEB"/>
    <w:rsid w:val="00BC1C28"/>
    <w:rsid w:val="00BC2279"/>
    <w:rsid w:val="00BC3313"/>
    <w:rsid w:val="00BC3F64"/>
    <w:rsid w:val="00BC5482"/>
    <w:rsid w:val="00BC5F16"/>
    <w:rsid w:val="00BC6658"/>
    <w:rsid w:val="00BD4AE8"/>
    <w:rsid w:val="00BD50A2"/>
    <w:rsid w:val="00BD54C6"/>
    <w:rsid w:val="00BD5824"/>
    <w:rsid w:val="00BD6D8C"/>
    <w:rsid w:val="00BD7F8F"/>
    <w:rsid w:val="00BE0A92"/>
    <w:rsid w:val="00BE0AE1"/>
    <w:rsid w:val="00BE3F56"/>
    <w:rsid w:val="00BE4228"/>
    <w:rsid w:val="00BE68A8"/>
    <w:rsid w:val="00BE731F"/>
    <w:rsid w:val="00BE759F"/>
    <w:rsid w:val="00BF0304"/>
    <w:rsid w:val="00BF11B1"/>
    <w:rsid w:val="00BF270D"/>
    <w:rsid w:val="00BF384B"/>
    <w:rsid w:val="00BF4F77"/>
    <w:rsid w:val="00BF5B02"/>
    <w:rsid w:val="00BF5EAC"/>
    <w:rsid w:val="00BF6CE4"/>
    <w:rsid w:val="00C00A72"/>
    <w:rsid w:val="00C0300C"/>
    <w:rsid w:val="00C0430C"/>
    <w:rsid w:val="00C053F2"/>
    <w:rsid w:val="00C0672D"/>
    <w:rsid w:val="00C07E5A"/>
    <w:rsid w:val="00C102A3"/>
    <w:rsid w:val="00C10999"/>
    <w:rsid w:val="00C10A3D"/>
    <w:rsid w:val="00C12629"/>
    <w:rsid w:val="00C128E4"/>
    <w:rsid w:val="00C131B1"/>
    <w:rsid w:val="00C13A72"/>
    <w:rsid w:val="00C13B74"/>
    <w:rsid w:val="00C14C77"/>
    <w:rsid w:val="00C14C84"/>
    <w:rsid w:val="00C15A1A"/>
    <w:rsid w:val="00C15ACE"/>
    <w:rsid w:val="00C17BEA"/>
    <w:rsid w:val="00C2054D"/>
    <w:rsid w:val="00C20C65"/>
    <w:rsid w:val="00C213A0"/>
    <w:rsid w:val="00C21CBB"/>
    <w:rsid w:val="00C233B9"/>
    <w:rsid w:val="00C2340C"/>
    <w:rsid w:val="00C23A8A"/>
    <w:rsid w:val="00C26820"/>
    <w:rsid w:val="00C26F37"/>
    <w:rsid w:val="00C27B0E"/>
    <w:rsid w:val="00C32DBB"/>
    <w:rsid w:val="00C33F1A"/>
    <w:rsid w:val="00C3477F"/>
    <w:rsid w:val="00C3500B"/>
    <w:rsid w:val="00C369B6"/>
    <w:rsid w:val="00C41014"/>
    <w:rsid w:val="00C44A63"/>
    <w:rsid w:val="00C44B4F"/>
    <w:rsid w:val="00C45BDE"/>
    <w:rsid w:val="00C45DCC"/>
    <w:rsid w:val="00C46242"/>
    <w:rsid w:val="00C46B60"/>
    <w:rsid w:val="00C52CD1"/>
    <w:rsid w:val="00C531EB"/>
    <w:rsid w:val="00C53E67"/>
    <w:rsid w:val="00C54CE9"/>
    <w:rsid w:val="00C557FD"/>
    <w:rsid w:val="00C55FD0"/>
    <w:rsid w:val="00C5679E"/>
    <w:rsid w:val="00C570F4"/>
    <w:rsid w:val="00C574F7"/>
    <w:rsid w:val="00C57FFB"/>
    <w:rsid w:val="00C606EA"/>
    <w:rsid w:val="00C6116A"/>
    <w:rsid w:val="00C61D35"/>
    <w:rsid w:val="00C620E5"/>
    <w:rsid w:val="00C64C4F"/>
    <w:rsid w:val="00C64CBB"/>
    <w:rsid w:val="00C64FD8"/>
    <w:rsid w:val="00C66B91"/>
    <w:rsid w:val="00C67A47"/>
    <w:rsid w:val="00C7109F"/>
    <w:rsid w:val="00C715FF"/>
    <w:rsid w:val="00C727C6"/>
    <w:rsid w:val="00C728B3"/>
    <w:rsid w:val="00C7495D"/>
    <w:rsid w:val="00C7502E"/>
    <w:rsid w:val="00C755A8"/>
    <w:rsid w:val="00C76B89"/>
    <w:rsid w:val="00C77F90"/>
    <w:rsid w:val="00C80483"/>
    <w:rsid w:val="00C80A80"/>
    <w:rsid w:val="00C81734"/>
    <w:rsid w:val="00C83283"/>
    <w:rsid w:val="00C83846"/>
    <w:rsid w:val="00C86AF0"/>
    <w:rsid w:val="00C86E0F"/>
    <w:rsid w:val="00C90129"/>
    <w:rsid w:val="00C906F1"/>
    <w:rsid w:val="00C9396A"/>
    <w:rsid w:val="00C94B01"/>
    <w:rsid w:val="00C94EB9"/>
    <w:rsid w:val="00C95F35"/>
    <w:rsid w:val="00C965CA"/>
    <w:rsid w:val="00CA07C5"/>
    <w:rsid w:val="00CA0C2F"/>
    <w:rsid w:val="00CA1350"/>
    <w:rsid w:val="00CA2185"/>
    <w:rsid w:val="00CA3491"/>
    <w:rsid w:val="00CA3B61"/>
    <w:rsid w:val="00CA3DE0"/>
    <w:rsid w:val="00CA68B8"/>
    <w:rsid w:val="00CA6F12"/>
    <w:rsid w:val="00CA7429"/>
    <w:rsid w:val="00CB17BD"/>
    <w:rsid w:val="00CB2368"/>
    <w:rsid w:val="00CB237D"/>
    <w:rsid w:val="00CB279B"/>
    <w:rsid w:val="00CB44A5"/>
    <w:rsid w:val="00CB5730"/>
    <w:rsid w:val="00CB61A5"/>
    <w:rsid w:val="00CB76D3"/>
    <w:rsid w:val="00CB7F8E"/>
    <w:rsid w:val="00CC0CEC"/>
    <w:rsid w:val="00CC1D78"/>
    <w:rsid w:val="00CC1DA5"/>
    <w:rsid w:val="00CC229B"/>
    <w:rsid w:val="00CC34F4"/>
    <w:rsid w:val="00CC75F2"/>
    <w:rsid w:val="00CC7B7D"/>
    <w:rsid w:val="00CD0974"/>
    <w:rsid w:val="00CD14F1"/>
    <w:rsid w:val="00CD2836"/>
    <w:rsid w:val="00CD2EA8"/>
    <w:rsid w:val="00CD3811"/>
    <w:rsid w:val="00CD4392"/>
    <w:rsid w:val="00CD4B21"/>
    <w:rsid w:val="00CD4BFC"/>
    <w:rsid w:val="00CD4F35"/>
    <w:rsid w:val="00CD648C"/>
    <w:rsid w:val="00CD673F"/>
    <w:rsid w:val="00CD6878"/>
    <w:rsid w:val="00CD6A92"/>
    <w:rsid w:val="00CD7661"/>
    <w:rsid w:val="00CE0E56"/>
    <w:rsid w:val="00CE4882"/>
    <w:rsid w:val="00CE492C"/>
    <w:rsid w:val="00CE529B"/>
    <w:rsid w:val="00CE5BFD"/>
    <w:rsid w:val="00CE6218"/>
    <w:rsid w:val="00CE648C"/>
    <w:rsid w:val="00CE6A59"/>
    <w:rsid w:val="00CE72F1"/>
    <w:rsid w:val="00CF074B"/>
    <w:rsid w:val="00CF0C51"/>
    <w:rsid w:val="00CF1347"/>
    <w:rsid w:val="00CF2E62"/>
    <w:rsid w:val="00CF34BF"/>
    <w:rsid w:val="00CF68A3"/>
    <w:rsid w:val="00D022B2"/>
    <w:rsid w:val="00D02CF1"/>
    <w:rsid w:val="00D039C7"/>
    <w:rsid w:val="00D05C42"/>
    <w:rsid w:val="00D07D34"/>
    <w:rsid w:val="00D12AC8"/>
    <w:rsid w:val="00D13113"/>
    <w:rsid w:val="00D14246"/>
    <w:rsid w:val="00D142BB"/>
    <w:rsid w:val="00D202F0"/>
    <w:rsid w:val="00D20CA4"/>
    <w:rsid w:val="00D210FD"/>
    <w:rsid w:val="00D221AC"/>
    <w:rsid w:val="00D23E9A"/>
    <w:rsid w:val="00D27FD2"/>
    <w:rsid w:val="00D3020E"/>
    <w:rsid w:val="00D30594"/>
    <w:rsid w:val="00D30A07"/>
    <w:rsid w:val="00D30C90"/>
    <w:rsid w:val="00D31169"/>
    <w:rsid w:val="00D319DA"/>
    <w:rsid w:val="00D324A4"/>
    <w:rsid w:val="00D33EC8"/>
    <w:rsid w:val="00D33FFE"/>
    <w:rsid w:val="00D342C0"/>
    <w:rsid w:val="00D37B46"/>
    <w:rsid w:val="00D37BD0"/>
    <w:rsid w:val="00D411C8"/>
    <w:rsid w:val="00D43ECC"/>
    <w:rsid w:val="00D4426F"/>
    <w:rsid w:val="00D45963"/>
    <w:rsid w:val="00D466FA"/>
    <w:rsid w:val="00D4740D"/>
    <w:rsid w:val="00D55779"/>
    <w:rsid w:val="00D567FB"/>
    <w:rsid w:val="00D57A2E"/>
    <w:rsid w:val="00D61AAC"/>
    <w:rsid w:val="00D63345"/>
    <w:rsid w:val="00D63BC4"/>
    <w:rsid w:val="00D63C51"/>
    <w:rsid w:val="00D63DCA"/>
    <w:rsid w:val="00D64F0A"/>
    <w:rsid w:val="00D65E6F"/>
    <w:rsid w:val="00D70A10"/>
    <w:rsid w:val="00D70B89"/>
    <w:rsid w:val="00D728D3"/>
    <w:rsid w:val="00D73B42"/>
    <w:rsid w:val="00D74126"/>
    <w:rsid w:val="00D74898"/>
    <w:rsid w:val="00D77E53"/>
    <w:rsid w:val="00D800F5"/>
    <w:rsid w:val="00D803B6"/>
    <w:rsid w:val="00D80CA4"/>
    <w:rsid w:val="00D82445"/>
    <w:rsid w:val="00D83452"/>
    <w:rsid w:val="00D83F11"/>
    <w:rsid w:val="00D840BC"/>
    <w:rsid w:val="00D84338"/>
    <w:rsid w:val="00D84A04"/>
    <w:rsid w:val="00D84C85"/>
    <w:rsid w:val="00D8605A"/>
    <w:rsid w:val="00D86176"/>
    <w:rsid w:val="00D87633"/>
    <w:rsid w:val="00D87E98"/>
    <w:rsid w:val="00D908B4"/>
    <w:rsid w:val="00D90A4A"/>
    <w:rsid w:val="00D91069"/>
    <w:rsid w:val="00D92A8C"/>
    <w:rsid w:val="00D92DBF"/>
    <w:rsid w:val="00D95E37"/>
    <w:rsid w:val="00D96B08"/>
    <w:rsid w:val="00DA1EF3"/>
    <w:rsid w:val="00DA2C44"/>
    <w:rsid w:val="00DA3422"/>
    <w:rsid w:val="00DA39BE"/>
    <w:rsid w:val="00DA44D6"/>
    <w:rsid w:val="00DA5DDB"/>
    <w:rsid w:val="00DA67F2"/>
    <w:rsid w:val="00DA7946"/>
    <w:rsid w:val="00DB0690"/>
    <w:rsid w:val="00DB1156"/>
    <w:rsid w:val="00DB2305"/>
    <w:rsid w:val="00DB28B6"/>
    <w:rsid w:val="00DB36E7"/>
    <w:rsid w:val="00DB44F9"/>
    <w:rsid w:val="00DB4FB4"/>
    <w:rsid w:val="00DB5715"/>
    <w:rsid w:val="00DB6DEC"/>
    <w:rsid w:val="00DB7003"/>
    <w:rsid w:val="00DC18FC"/>
    <w:rsid w:val="00DC315F"/>
    <w:rsid w:val="00DC3733"/>
    <w:rsid w:val="00DC3D04"/>
    <w:rsid w:val="00DD1E95"/>
    <w:rsid w:val="00DD1F0D"/>
    <w:rsid w:val="00DD3291"/>
    <w:rsid w:val="00DD3B13"/>
    <w:rsid w:val="00DD5952"/>
    <w:rsid w:val="00DD6733"/>
    <w:rsid w:val="00DD6D5D"/>
    <w:rsid w:val="00DD777E"/>
    <w:rsid w:val="00DD7835"/>
    <w:rsid w:val="00DE01FA"/>
    <w:rsid w:val="00DE0EEB"/>
    <w:rsid w:val="00DE15AF"/>
    <w:rsid w:val="00DE167A"/>
    <w:rsid w:val="00DE2B06"/>
    <w:rsid w:val="00DE2E44"/>
    <w:rsid w:val="00DE3066"/>
    <w:rsid w:val="00DE4118"/>
    <w:rsid w:val="00DE4EDB"/>
    <w:rsid w:val="00DE4F28"/>
    <w:rsid w:val="00DE554A"/>
    <w:rsid w:val="00DE6534"/>
    <w:rsid w:val="00DF0E1D"/>
    <w:rsid w:val="00DF1FCE"/>
    <w:rsid w:val="00DF31BF"/>
    <w:rsid w:val="00DF3539"/>
    <w:rsid w:val="00DF3A90"/>
    <w:rsid w:val="00DF3B96"/>
    <w:rsid w:val="00DF594B"/>
    <w:rsid w:val="00DF594D"/>
    <w:rsid w:val="00DF645B"/>
    <w:rsid w:val="00DF76F4"/>
    <w:rsid w:val="00E00019"/>
    <w:rsid w:val="00E03602"/>
    <w:rsid w:val="00E05061"/>
    <w:rsid w:val="00E05ADE"/>
    <w:rsid w:val="00E05DEC"/>
    <w:rsid w:val="00E0708E"/>
    <w:rsid w:val="00E0710D"/>
    <w:rsid w:val="00E076D9"/>
    <w:rsid w:val="00E10830"/>
    <w:rsid w:val="00E1131E"/>
    <w:rsid w:val="00E12D9F"/>
    <w:rsid w:val="00E13B9A"/>
    <w:rsid w:val="00E145AE"/>
    <w:rsid w:val="00E150C2"/>
    <w:rsid w:val="00E15189"/>
    <w:rsid w:val="00E15FE4"/>
    <w:rsid w:val="00E200DB"/>
    <w:rsid w:val="00E23078"/>
    <w:rsid w:val="00E23383"/>
    <w:rsid w:val="00E2358E"/>
    <w:rsid w:val="00E23803"/>
    <w:rsid w:val="00E23A40"/>
    <w:rsid w:val="00E23C72"/>
    <w:rsid w:val="00E25E2F"/>
    <w:rsid w:val="00E26735"/>
    <w:rsid w:val="00E26966"/>
    <w:rsid w:val="00E26BC6"/>
    <w:rsid w:val="00E2732C"/>
    <w:rsid w:val="00E30337"/>
    <w:rsid w:val="00E3090D"/>
    <w:rsid w:val="00E310D8"/>
    <w:rsid w:val="00E32D57"/>
    <w:rsid w:val="00E32E32"/>
    <w:rsid w:val="00E378D0"/>
    <w:rsid w:val="00E41144"/>
    <w:rsid w:val="00E41627"/>
    <w:rsid w:val="00E42DB6"/>
    <w:rsid w:val="00E43D7B"/>
    <w:rsid w:val="00E443D4"/>
    <w:rsid w:val="00E448A2"/>
    <w:rsid w:val="00E4521B"/>
    <w:rsid w:val="00E45AF7"/>
    <w:rsid w:val="00E468D1"/>
    <w:rsid w:val="00E46C3C"/>
    <w:rsid w:val="00E47161"/>
    <w:rsid w:val="00E47C09"/>
    <w:rsid w:val="00E47C7A"/>
    <w:rsid w:val="00E47F34"/>
    <w:rsid w:val="00E505EA"/>
    <w:rsid w:val="00E55449"/>
    <w:rsid w:val="00E56193"/>
    <w:rsid w:val="00E56EC4"/>
    <w:rsid w:val="00E57371"/>
    <w:rsid w:val="00E57472"/>
    <w:rsid w:val="00E57DD8"/>
    <w:rsid w:val="00E60263"/>
    <w:rsid w:val="00E61E39"/>
    <w:rsid w:val="00E627D2"/>
    <w:rsid w:val="00E62AFD"/>
    <w:rsid w:val="00E64A80"/>
    <w:rsid w:val="00E64AE7"/>
    <w:rsid w:val="00E667A2"/>
    <w:rsid w:val="00E675EE"/>
    <w:rsid w:val="00E71A50"/>
    <w:rsid w:val="00E72CD3"/>
    <w:rsid w:val="00E734BC"/>
    <w:rsid w:val="00E749EA"/>
    <w:rsid w:val="00E7646A"/>
    <w:rsid w:val="00E76557"/>
    <w:rsid w:val="00E80042"/>
    <w:rsid w:val="00E807D2"/>
    <w:rsid w:val="00E81157"/>
    <w:rsid w:val="00E81E2C"/>
    <w:rsid w:val="00E842F5"/>
    <w:rsid w:val="00E853E8"/>
    <w:rsid w:val="00E866FB"/>
    <w:rsid w:val="00E90324"/>
    <w:rsid w:val="00E9051C"/>
    <w:rsid w:val="00E9057D"/>
    <w:rsid w:val="00E90CD8"/>
    <w:rsid w:val="00E9394F"/>
    <w:rsid w:val="00E94F0C"/>
    <w:rsid w:val="00E96405"/>
    <w:rsid w:val="00E97F49"/>
    <w:rsid w:val="00EA182D"/>
    <w:rsid w:val="00EA29A9"/>
    <w:rsid w:val="00EA2CDD"/>
    <w:rsid w:val="00EA5411"/>
    <w:rsid w:val="00EA5D24"/>
    <w:rsid w:val="00EA62DC"/>
    <w:rsid w:val="00EA6710"/>
    <w:rsid w:val="00EB18FB"/>
    <w:rsid w:val="00EB3628"/>
    <w:rsid w:val="00EB3DCE"/>
    <w:rsid w:val="00EB7466"/>
    <w:rsid w:val="00EC0C09"/>
    <w:rsid w:val="00EC0DB2"/>
    <w:rsid w:val="00EC0DF3"/>
    <w:rsid w:val="00EC1783"/>
    <w:rsid w:val="00EC1876"/>
    <w:rsid w:val="00EC2356"/>
    <w:rsid w:val="00EC26CB"/>
    <w:rsid w:val="00EC2920"/>
    <w:rsid w:val="00EC4325"/>
    <w:rsid w:val="00EC58E9"/>
    <w:rsid w:val="00EC5AEE"/>
    <w:rsid w:val="00EC5E75"/>
    <w:rsid w:val="00EC66A2"/>
    <w:rsid w:val="00EC6775"/>
    <w:rsid w:val="00EC6F14"/>
    <w:rsid w:val="00EC7046"/>
    <w:rsid w:val="00EC72C3"/>
    <w:rsid w:val="00EC7A23"/>
    <w:rsid w:val="00ED008E"/>
    <w:rsid w:val="00ED00D3"/>
    <w:rsid w:val="00ED03A9"/>
    <w:rsid w:val="00ED1AA2"/>
    <w:rsid w:val="00ED4083"/>
    <w:rsid w:val="00ED4777"/>
    <w:rsid w:val="00ED5B98"/>
    <w:rsid w:val="00ED5D1E"/>
    <w:rsid w:val="00ED6345"/>
    <w:rsid w:val="00ED755F"/>
    <w:rsid w:val="00EE45C6"/>
    <w:rsid w:val="00EE6A5E"/>
    <w:rsid w:val="00EE7541"/>
    <w:rsid w:val="00EE7E72"/>
    <w:rsid w:val="00EF0EEA"/>
    <w:rsid w:val="00EF1AB6"/>
    <w:rsid w:val="00EF1C06"/>
    <w:rsid w:val="00EF2A94"/>
    <w:rsid w:val="00EF35CE"/>
    <w:rsid w:val="00EF5A0A"/>
    <w:rsid w:val="00EF7799"/>
    <w:rsid w:val="00EF7AC4"/>
    <w:rsid w:val="00F0037A"/>
    <w:rsid w:val="00F00509"/>
    <w:rsid w:val="00F00976"/>
    <w:rsid w:val="00F011EE"/>
    <w:rsid w:val="00F039F0"/>
    <w:rsid w:val="00F04194"/>
    <w:rsid w:val="00F054C6"/>
    <w:rsid w:val="00F05CEB"/>
    <w:rsid w:val="00F064E9"/>
    <w:rsid w:val="00F06764"/>
    <w:rsid w:val="00F06CC3"/>
    <w:rsid w:val="00F071B6"/>
    <w:rsid w:val="00F07FB3"/>
    <w:rsid w:val="00F10460"/>
    <w:rsid w:val="00F11A5F"/>
    <w:rsid w:val="00F12370"/>
    <w:rsid w:val="00F12DD3"/>
    <w:rsid w:val="00F13B2E"/>
    <w:rsid w:val="00F1522B"/>
    <w:rsid w:val="00F1551E"/>
    <w:rsid w:val="00F1560F"/>
    <w:rsid w:val="00F15CBA"/>
    <w:rsid w:val="00F16B9D"/>
    <w:rsid w:val="00F201ED"/>
    <w:rsid w:val="00F205D5"/>
    <w:rsid w:val="00F21022"/>
    <w:rsid w:val="00F22686"/>
    <w:rsid w:val="00F2368E"/>
    <w:rsid w:val="00F2635B"/>
    <w:rsid w:val="00F26488"/>
    <w:rsid w:val="00F276A3"/>
    <w:rsid w:val="00F3051C"/>
    <w:rsid w:val="00F31DF8"/>
    <w:rsid w:val="00F33568"/>
    <w:rsid w:val="00F33D4E"/>
    <w:rsid w:val="00F342D2"/>
    <w:rsid w:val="00F34932"/>
    <w:rsid w:val="00F34E75"/>
    <w:rsid w:val="00F35C37"/>
    <w:rsid w:val="00F36EA5"/>
    <w:rsid w:val="00F37601"/>
    <w:rsid w:val="00F405E3"/>
    <w:rsid w:val="00F40C72"/>
    <w:rsid w:val="00F40DEB"/>
    <w:rsid w:val="00F4279E"/>
    <w:rsid w:val="00F4447A"/>
    <w:rsid w:val="00F44FA0"/>
    <w:rsid w:val="00F47687"/>
    <w:rsid w:val="00F47957"/>
    <w:rsid w:val="00F50001"/>
    <w:rsid w:val="00F50B5A"/>
    <w:rsid w:val="00F526D0"/>
    <w:rsid w:val="00F52AA0"/>
    <w:rsid w:val="00F52B15"/>
    <w:rsid w:val="00F53569"/>
    <w:rsid w:val="00F54223"/>
    <w:rsid w:val="00F54694"/>
    <w:rsid w:val="00F55A33"/>
    <w:rsid w:val="00F56710"/>
    <w:rsid w:val="00F57659"/>
    <w:rsid w:val="00F60213"/>
    <w:rsid w:val="00F61F49"/>
    <w:rsid w:val="00F62942"/>
    <w:rsid w:val="00F62F0A"/>
    <w:rsid w:val="00F639A5"/>
    <w:rsid w:val="00F640F5"/>
    <w:rsid w:val="00F6435B"/>
    <w:rsid w:val="00F643FB"/>
    <w:rsid w:val="00F6613A"/>
    <w:rsid w:val="00F666E6"/>
    <w:rsid w:val="00F705E9"/>
    <w:rsid w:val="00F707BC"/>
    <w:rsid w:val="00F70E92"/>
    <w:rsid w:val="00F710B1"/>
    <w:rsid w:val="00F713BE"/>
    <w:rsid w:val="00F7371C"/>
    <w:rsid w:val="00F73A15"/>
    <w:rsid w:val="00F73C69"/>
    <w:rsid w:val="00F76210"/>
    <w:rsid w:val="00F80F14"/>
    <w:rsid w:val="00F81278"/>
    <w:rsid w:val="00F820D3"/>
    <w:rsid w:val="00F824B7"/>
    <w:rsid w:val="00F82797"/>
    <w:rsid w:val="00F833E2"/>
    <w:rsid w:val="00F8648E"/>
    <w:rsid w:val="00F86817"/>
    <w:rsid w:val="00F869ED"/>
    <w:rsid w:val="00F86A59"/>
    <w:rsid w:val="00F87748"/>
    <w:rsid w:val="00F87A71"/>
    <w:rsid w:val="00F918E7"/>
    <w:rsid w:val="00F94510"/>
    <w:rsid w:val="00F95A55"/>
    <w:rsid w:val="00F95C30"/>
    <w:rsid w:val="00F95C66"/>
    <w:rsid w:val="00F96A7A"/>
    <w:rsid w:val="00F96B11"/>
    <w:rsid w:val="00F978D4"/>
    <w:rsid w:val="00FA0B3C"/>
    <w:rsid w:val="00FA2363"/>
    <w:rsid w:val="00FA321C"/>
    <w:rsid w:val="00FA38F2"/>
    <w:rsid w:val="00FA4053"/>
    <w:rsid w:val="00FA42E9"/>
    <w:rsid w:val="00FA5C8B"/>
    <w:rsid w:val="00FA6B0B"/>
    <w:rsid w:val="00FA6F67"/>
    <w:rsid w:val="00FA6FF3"/>
    <w:rsid w:val="00FB05B0"/>
    <w:rsid w:val="00FB0A91"/>
    <w:rsid w:val="00FB0EF1"/>
    <w:rsid w:val="00FB2F98"/>
    <w:rsid w:val="00FB4BED"/>
    <w:rsid w:val="00FB543F"/>
    <w:rsid w:val="00FB5470"/>
    <w:rsid w:val="00FC1ED3"/>
    <w:rsid w:val="00FC28BC"/>
    <w:rsid w:val="00FC4CEA"/>
    <w:rsid w:val="00FC6E4D"/>
    <w:rsid w:val="00FC7950"/>
    <w:rsid w:val="00FD2EC6"/>
    <w:rsid w:val="00FD3A19"/>
    <w:rsid w:val="00FD540D"/>
    <w:rsid w:val="00FD5C87"/>
    <w:rsid w:val="00FD7D24"/>
    <w:rsid w:val="00FE077A"/>
    <w:rsid w:val="00FE0BD1"/>
    <w:rsid w:val="00FE517F"/>
    <w:rsid w:val="00FE5893"/>
    <w:rsid w:val="00FE5DB3"/>
    <w:rsid w:val="00FE60C7"/>
    <w:rsid w:val="00FE7DE2"/>
    <w:rsid w:val="00FF0EE2"/>
    <w:rsid w:val="00FF3F37"/>
    <w:rsid w:val="00FF4AAF"/>
    <w:rsid w:val="00FF4B13"/>
    <w:rsid w:val="00FF658C"/>
    <w:rsid w:val="1ED54791"/>
    <w:rsid w:val="2C55E9F0"/>
    <w:rsid w:val="2CC0E887"/>
    <w:rsid w:val="7BA0163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6CB0"/>
  <w15:docId w15:val="{02498FC7-E20C-40D8-A858-9E110E8F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74B"/>
    <w:rPr>
      <w:sz w:val="24"/>
      <w:szCs w:val="24"/>
    </w:rPr>
  </w:style>
  <w:style w:type="paragraph" w:styleId="Ttulo1">
    <w:name w:val="heading 1"/>
    <w:basedOn w:val="Normal"/>
    <w:next w:val="Normal"/>
    <w:link w:val="Ttulo1Char"/>
    <w:qFormat/>
    <w:rsid w:val="003245FE"/>
    <w:pPr>
      <w:keepNext/>
      <w:jc w:val="center"/>
      <w:outlineLvl w:val="0"/>
    </w:pPr>
    <w:rPr>
      <w:rFonts w:ascii="Tahoma" w:hAnsi="Tahoma" w:cs="Tahoma"/>
      <w:b/>
      <w:bCs/>
      <w:sz w:val="18"/>
    </w:rPr>
  </w:style>
  <w:style w:type="paragraph" w:styleId="Ttulo2">
    <w:name w:val="heading 2"/>
    <w:basedOn w:val="Normal"/>
    <w:next w:val="Normal"/>
    <w:link w:val="Ttulo2Char"/>
    <w:uiPriority w:val="9"/>
    <w:qFormat/>
    <w:rsid w:val="003245FE"/>
    <w:pPr>
      <w:keepNext/>
      <w:outlineLvl w:val="1"/>
    </w:pPr>
    <w:rPr>
      <w:rFonts w:ascii="Tahoma" w:hAnsi="Tahoma" w:cs="Tahoma"/>
      <w:b/>
      <w:bCs/>
      <w:color w:val="000000"/>
      <w:sz w:val="18"/>
    </w:rPr>
  </w:style>
  <w:style w:type="paragraph" w:styleId="Ttulo3">
    <w:name w:val="heading 3"/>
    <w:basedOn w:val="Normal"/>
    <w:next w:val="Normal"/>
    <w:link w:val="Ttulo3Char"/>
    <w:uiPriority w:val="9"/>
    <w:qFormat/>
    <w:rsid w:val="003245FE"/>
    <w:pPr>
      <w:keepNext/>
      <w:outlineLvl w:val="2"/>
    </w:pPr>
    <w:rPr>
      <w:rFonts w:ascii="Tahoma" w:eastAsia="Arial Unicode MS" w:hAnsi="Tahoma" w:cs="Tahoma"/>
      <w:b/>
      <w:bCs/>
      <w:sz w:val="18"/>
    </w:rPr>
  </w:style>
  <w:style w:type="paragraph" w:styleId="Ttulo4">
    <w:name w:val="heading 4"/>
    <w:basedOn w:val="Normal"/>
    <w:next w:val="Normal"/>
    <w:qFormat/>
    <w:rsid w:val="003245FE"/>
    <w:pPr>
      <w:keepNext/>
      <w:outlineLvl w:val="3"/>
    </w:pPr>
    <w:rPr>
      <w:rFonts w:ascii="Tahoma" w:hAnsi="Tahoma" w:cs="Tahoma"/>
      <w:b/>
      <w:bCs/>
      <w:sz w:val="20"/>
      <w:szCs w:val="20"/>
    </w:rPr>
  </w:style>
  <w:style w:type="paragraph" w:styleId="Ttulo5">
    <w:name w:val="heading 5"/>
    <w:basedOn w:val="Normal"/>
    <w:next w:val="Normal"/>
    <w:qFormat/>
    <w:rsid w:val="003245FE"/>
    <w:pPr>
      <w:keepNext/>
      <w:outlineLvl w:val="4"/>
    </w:pPr>
    <w:rPr>
      <w:rFonts w:ascii="Tahoma" w:hAnsi="Tahoma" w:cs="Tahoma"/>
      <w:b/>
      <w:bCs/>
      <w:color w:val="FF0000"/>
      <w:sz w:val="18"/>
    </w:rPr>
  </w:style>
  <w:style w:type="paragraph" w:styleId="Ttulo6">
    <w:name w:val="heading 6"/>
    <w:basedOn w:val="Normal"/>
    <w:next w:val="Normal"/>
    <w:qFormat/>
    <w:rsid w:val="003245FE"/>
    <w:pPr>
      <w:keepNext/>
      <w:outlineLvl w:val="5"/>
    </w:pPr>
    <w:rPr>
      <w:rFonts w:ascii="Tahoma" w:hAnsi="Tahoma" w:cs="Tahoma"/>
      <w:b/>
      <w:bCs/>
      <w:color w:val="0000FF"/>
      <w:sz w:val="18"/>
    </w:rPr>
  </w:style>
  <w:style w:type="paragraph" w:styleId="Ttulo7">
    <w:name w:val="heading 7"/>
    <w:basedOn w:val="Normal"/>
    <w:next w:val="Normal"/>
    <w:qFormat/>
    <w:rsid w:val="003245FE"/>
    <w:pPr>
      <w:keepNext/>
      <w:spacing w:line="360" w:lineRule="auto"/>
      <w:jc w:val="both"/>
      <w:outlineLvl w:val="6"/>
    </w:pPr>
    <w:rPr>
      <w:rFonts w:ascii="Tahoma" w:hAnsi="Tahoma" w:cs="Tahoma"/>
      <w:b/>
      <w:bCs/>
      <w:sz w:val="18"/>
    </w:rPr>
  </w:style>
  <w:style w:type="paragraph" w:styleId="Ttulo8">
    <w:name w:val="heading 8"/>
    <w:basedOn w:val="Normal"/>
    <w:next w:val="Normal"/>
    <w:qFormat/>
    <w:rsid w:val="003245FE"/>
    <w:pPr>
      <w:keepNext/>
      <w:outlineLvl w:val="7"/>
    </w:pPr>
    <w:rPr>
      <w:rFonts w:ascii="Tahoma" w:hAnsi="Tahoma" w:cs="Tahoma"/>
      <w:b/>
      <w:bCs/>
      <w:color w:val="000000"/>
      <w:sz w:val="20"/>
      <w:szCs w:val="18"/>
      <w:lang w:val="pt-PT"/>
    </w:rPr>
  </w:style>
  <w:style w:type="paragraph" w:styleId="Ttulo9">
    <w:name w:val="heading 9"/>
    <w:basedOn w:val="Normal"/>
    <w:next w:val="Normal"/>
    <w:qFormat/>
    <w:rsid w:val="003245FE"/>
    <w:pPr>
      <w:keepNext/>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0F682D"/>
    <w:rPr>
      <w:color w:val="0000FF" w:themeColor="hyperlink"/>
      <w:u w:val="single"/>
    </w:rPr>
  </w:style>
  <w:style w:type="character" w:customStyle="1" w:styleId="Linkdainternetvisitado">
    <w:name w:val="Link da internet visitado"/>
    <w:rsid w:val="003245FE"/>
    <w:rPr>
      <w:color w:val="800080"/>
      <w:u w:val="single"/>
    </w:rPr>
  </w:style>
  <w:style w:type="character" w:customStyle="1" w:styleId="lg1">
    <w:name w:val="lg1"/>
    <w:qFormat/>
    <w:rsid w:val="003245FE"/>
    <w:rPr>
      <w:color w:val="888888"/>
    </w:rPr>
  </w:style>
  <w:style w:type="character" w:styleId="Forte">
    <w:name w:val="Strong"/>
    <w:uiPriority w:val="22"/>
    <w:qFormat/>
    <w:rsid w:val="003245FE"/>
    <w:rPr>
      <w:b/>
      <w:bCs/>
    </w:rPr>
  </w:style>
  <w:style w:type="character" w:styleId="nfase">
    <w:name w:val="Emphasis"/>
    <w:uiPriority w:val="20"/>
    <w:qFormat/>
    <w:rsid w:val="003245FE"/>
    <w:rPr>
      <w:i/>
      <w:iCs/>
    </w:rPr>
  </w:style>
  <w:style w:type="character" w:customStyle="1" w:styleId="TextosemFormataoChar">
    <w:name w:val="Texto sem Formatação Char"/>
    <w:link w:val="TextosemFormatao"/>
    <w:qFormat/>
    <w:rsid w:val="003245FE"/>
    <w:rPr>
      <w:rFonts w:ascii="Consolas" w:eastAsia="Calibri" w:hAnsi="Consolas"/>
      <w:sz w:val="21"/>
      <w:szCs w:val="21"/>
      <w:lang w:val="pt-BR" w:eastAsia="en-US" w:bidi="ar-SA"/>
    </w:rPr>
  </w:style>
  <w:style w:type="character" w:customStyle="1" w:styleId="Corpodetexto2Char">
    <w:name w:val="Corpo de texto 2 Char"/>
    <w:link w:val="Corpodetexto2"/>
    <w:qFormat/>
    <w:rsid w:val="00BE51A2"/>
    <w:rPr>
      <w:rFonts w:ascii="Tahoma" w:hAnsi="Tahoma" w:cs="Tahoma"/>
      <w:sz w:val="18"/>
      <w:szCs w:val="24"/>
    </w:rPr>
  </w:style>
  <w:style w:type="character" w:customStyle="1" w:styleId="CorpodetextoChar">
    <w:name w:val="Corpo de texto Char"/>
    <w:link w:val="Corpodetexto"/>
    <w:qFormat/>
    <w:rsid w:val="00C41C90"/>
    <w:rPr>
      <w:rFonts w:ascii="Tahoma" w:hAnsi="Tahoma" w:cs="Tahoma"/>
      <w:szCs w:val="24"/>
    </w:rPr>
  </w:style>
  <w:style w:type="character" w:customStyle="1" w:styleId="Ttulo1Char">
    <w:name w:val="Título 1 Char"/>
    <w:link w:val="Ttulo1"/>
    <w:qFormat/>
    <w:rsid w:val="00CA5D81"/>
    <w:rPr>
      <w:rFonts w:ascii="Tahoma" w:hAnsi="Tahoma" w:cs="Tahoma"/>
      <w:b/>
      <w:bCs/>
      <w:sz w:val="18"/>
      <w:szCs w:val="24"/>
    </w:rPr>
  </w:style>
  <w:style w:type="character" w:customStyle="1" w:styleId="apple-converted-space">
    <w:name w:val="apple-converted-space"/>
    <w:qFormat/>
    <w:rsid w:val="002A5F1F"/>
  </w:style>
  <w:style w:type="character" w:customStyle="1" w:styleId="Recuodecorpodetexto2Char">
    <w:name w:val="Recuo de corpo de texto 2 Char"/>
    <w:link w:val="Recuodecorpodetexto2"/>
    <w:qFormat/>
    <w:rsid w:val="005C3B4D"/>
    <w:rPr>
      <w:rFonts w:ascii="Tahoma" w:hAnsi="Tahoma" w:cs="Tahoma"/>
      <w:szCs w:val="24"/>
    </w:rPr>
  </w:style>
  <w:style w:type="character" w:customStyle="1" w:styleId="Ttulo3Char">
    <w:name w:val="Título 3 Char"/>
    <w:link w:val="Ttulo3"/>
    <w:uiPriority w:val="9"/>
    <w:qFormat/>
    <w:rsid w:val="00103ED4"/>
    <w:rPr>
      <w:rFonts w:ascii="Tahoma" w:eastAsia="Arial Unicode MS" w:hAnsi="Tahoma" w:cs="Tahoma"/>
      <w:b/>
      <w:bCs/>
      <w:sz w:val="18"/>
      <w:szCs w:val="24"/>
    </w:rPr>
  </w:style>
  <w:style w:type="character" w:customStyle="1" w:styleId="RodapChar">
    <w:name w:val="Rodapé Char"/>
    <w:basedOn w:val="Fontepargpadro"/>
    <w:link w:val="Rodap"/>
    <w:qFormat/>
    <w:rsid w:val="00FE63CD"/>
    <w:rPr>
      <w:sz w:val="24"/>
      <w:szCs w:val="24"/>
    </w:rPr>
  </w:style>
  <w:style w:type="character" w:customStyle="1" w:styleId="Ttulo2Char">
    <w:name w:val="Título 2 Char"/>
    <w:basedOn w:val="Fontepargpadro"/>
    <w:link w:val="Ttulo2"/>
    <w:uiPriority w:val="9"/>
    <w:qFormat/>
    <w:rsid w:val="002632D2"/>
    <w:rPr>
      <w:rFonts w:ascii="Tahoma" w:hAnsi="Tahoma" w:cs="Tahoma"/>
      <w:b/>
      <w:bCs/>
      <w:color w:val="000000"/>
      <w:sz w:val="18"/>
      <w:szCs w:val="24"/>
    </w:rPr>
  </w:style>
  <w:style w:type="paragraph" w:styleId="Ttulo">
    <w:name w:val="Title"/>
    <w:basedOn w:val="Normal"/>
    <w:next w:val="Corpodetexto"/>
    <w:qFormat/>
    <w:rsid w:val="003245FE"/>
    <w:pPr>
      <w:jc w:val="center"/>
    </w:pPr>
    <w:rPr>
      <w:rFonts w:ascii="Tahoma" w:hAnsi="Tahoma" w:cs="Tahoma"/>
      <w:b/>
      <w:bCs/>
    </w:rPr>
  </w:style>
  <w:style w:type="paragraph" w:styleId="Corpodetexto">
    <w:name w:val="Body Text"/>
    <w:basedOn w:val="Normal"/>
    <w:link w:val="CorpodetextoChar"/>
    <w:rsid w:val="003245FE"/>
    <w:rPr>
      <w:rFonts w:ascii="Tahoma" w:hAnsi="Tahoma" w:cs="Tahoma"/>
      <w:sz w:val="20"/>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styleId="Corpodetexto2">
    <w:name w:val="Body Text 2"/>
    <w:basedOn w:val="Normal"/>
    <w:link w:val="Corpodetexto2Char"/>
    <w:qFormat/>
    <w:rsid w:val="003245FE"/>
    <w:rPr>
      <w:rFonts w:ascii="Tahoma" w:hAnsi="Tahoma" w:cs="Tahoma"/>
      <w:sz w:val="18"/>
    </w:rPr>
  </w:style>
  <w:style w:type="paragraph" w:customStyle="1" w:styleId="Estilo">
    <w:name w:val="Estilo"/>
    <w:qFormat/>
    <w:rsid w:val="003245FE"/>
    <w:pPr>
      <w:widowControl w:val="0"/>
    </w:pPr>
    <w:rPr>
      <w:sz w:val="24"/>
      <w:szCs w:val="24"/>
    </w:rPr>
  </w:style>
  <w:style w:type="paragraph" w:styleId="Corpodetexto3">
    <w:name w:val="Body Text 3"/>
    <w:basedOn w:val="Normal"/>
    <w:qFormat/>
    <w:rsid w:val="003245FE"/>
    <w:pPr>
      <w:tabs>
        <w:tab w:val="left" w:pos="0"/>
      </w:tabs>
      <w:spacing w:after="120"/>
      <w:jc w:val="both"/>
    </w:pPr>
    <w:rPr>
      <w:rFonts w:ascii="Tahoma" w:hAnsi="Tahoma" w:cs="Tahoma"/>
      <w:sz w:val="18"/>
    </w:rPr>
  </w:style>
  <w:style w:type="paragraph" w:styleId="Recuodecorpodetexto2">
    <w:name w:val="Body Text Indent 2"/>
    <w:basedOn w:val="Normal"/>
    <w:link w:val="Recuodecorpodetexto2Char"/>
    <w:qFormat/>
    <w:rsid w:val="003245FE"/>
    <w:pPr>
      <w:ind w:firstLine="708"/>
      <w:jc w:val="both"/>
    </w:pPr>
    <w:rPr>
      <w:rFonts w:ascii="Tahoma" w:hAnsi="Tahoma" w:cs="Tahoma"/>
      <w:sz w:val="20"/>
    </w:rPr>
  </w:style>
  <w:style w:type="paragraph" w:styleId="Recuodecorpodetexto">
    <w:name w:val="Body Text Indent"/>
    <w:basedOn w:val="Normal"/>
    <w:rsid w:val="003245FE"/>
    <w:pPr>
      <w:spacing w:after="60"/>
      <w:ind w:left="200" w:hanging="200"/>
      <w:jc w:val="both"/>
    </w:pPr>
    <w:rPr>
      <w:rFonts w:ascii="Tahoma" w:hAnsi="Tahoma" w:cs="Tahoma"/>
      <w:sz w:val="18"/>
    </w:rPr>
  </w:style>
  <w:style w:type="paragraph" w:styleId="Recuodecorpodetexto3">
    <w:name w:val="Body Text Indent 3"/>
    <w:basedOn w:val="Normal"/>
    <w:qFormat/>
    <w:rsid w:val="003245FE"/>
    <w:pPr>
      <w:ind w:firstLine="709"/>
      <w:jc w:val="both"/>
    </w:pPr>
    <w:rPr>
      <w:rFonts w:ascii="Tahoma" w:hAnsi="Tahoma" w:cs="Tahoma"/>
      <w:sz w:val="18"/>
    </w:rPr>
  </w:style>
  <w:style w:type="paragraph" w:customStyle="1" w:styleId="CabealhoeRodap">
    <w:name w:val="Cabeçalho e Rodapé"/>
    <w:basedOn w:val="Normal"/>
    <w:qFormat/>
  </w:style>
  <w:style w:type="paragraph" w:styleId="Cabealho">
    <w:name w:val="header"/>
    <w:basedOn w:val="Normal"/>
    <w:rsid w:val="003245FE"/>
    <w:pPr>
      <w:tabs>
        <w:tab w:val="center" w:pos="4419"/>
        <w:tab w:val="right" w:pos="8838"/>
      </w:tabs>
    </w:pPr>
    <w:rPr>
      <w:rFonts w:ascii="Arial Narrow" w:hAnsi="Arial Narrow"/>
      <w:sz w:val="20"/>
      <w:lang w:val="en-US"/>
    </w:rPr>
  </w:style>
  <w:style w:type="paragraph" w:styleId="NormalWeb">
    <w:name w:val="Normal (Web)"/>
    <w:basedOn w:val="Normal"/>
    <w:uiPriority w:val="99"/>
    <w:qFormat/>
    <w:rsid w:val="003245FE"/>
    <w:pPr>
      <w:spacing w:beforeAutospacing="1" w:afterAutospacing="1"/>
    </w:pPr>
    <w:rPr>
      <w:rFonts w:eastAsia="Arial Unicode MS"/>
    </w:rPr>
  </w:style>
  <w:style w:type="paragraph" w:styleId="PargrafodaLista">
    <w:name w:val="List Paragraph"/>
    <w:basedOn w:val="Normal"/>
    <w:uiPriority w:val="34"/>
    <w:qFormat/>
    <w:rsid w:val="003245FE"/>
    <w:pPr>
      <w:spacing w:after="200" w:line="276" w:lineRule="auto"/>
      <w:ind w:left="720"/>
    </w:pPr>
    <w:rPr>
      <w:rFonts w:ascii="Calibri" w:eastAsia="Calibri" w:hAnsi="Calibri"/>
      <w:sz w:val="22"/>
      <w:szCs w:val="22"/>
      <w:lang w:eastAsia="en-US"/>
    </w:rPr>
  </w:style>
  <w:style w:type="paragraph" w:customStyle="1" w:styleId="msonospacing0">
    <w:name w:val="msonospacing"/>
    <w:basedOn w:val="Normal"/>
    <w:qFormat/>
    <w:rsid w:val="003245FE"/>
    <w:pPr>
      <w:spacing w:before="100" w:after="100"/>
    </w:pPr>
    <w:rPr>
      <w:szCs w:val="20"/>
    </w:rPr>
  </w:style>
  <w:style w:type="paragraph" w:styleId="Textoembloco">
    <w:name w:val="Block Text"/>
    <w:basedOn w:val="Normal"/>
    <w:qFormat/>
    <w:rsid w:val="003245FE"/>
    <w:pPr>
      <w:ind w:left="540" w:right="-882"/>
      <w:jc w:val="both"/>
    </w:pPr>
  </w:style>
  <w:style w:type="paragraph" w:styleId="TextosemFormatao">
    <w:name w:val="Plain Text"/>
    <w:basedOn w:val="Normal"/>
    <w:link w:val="TextosemFormataoChar"/>
    <w:unhideWhenUsed/>
    <w:qFormat/>
    <w:rsid w:val="003245FE"/>
    <w:rPr>
      <w:rFonts w:ascii="Consolas" w:eastAsia="Calibri" w:hAnsi="Consolas"/>
      <w:sz w:val="21"/>
      <w:szCs w:val="21"/>
      <w:lang w:eastAsia="en-US"/>
    </w:rPr>
  </w:style>
  <w:style w:type="paragraph" w:customStyle="1" w:styleId="Default">
    <w:name w:val="Default"/>
    <w:qFormat/>
    <w:rsid w:val="003245FE"/>
    <w:rPr>
      <w:color w:val="000000"/>
      <w:sz w:val="24"/>
      <w:szCs w:val="24"/>
    </w:rPr>
  </w:style>
  <w:style w:type="paragraph" w:styleId="Textodebalo">
    <w:name w:val="Balloon Text"/>
    <w:basedOn w:val="Normal"/>
    <w:semiHidden/>
    <w:qFormat/>
    <w:rsid w:val="00656269"/>
    <w:rPr>
      <w:rFonts w:ascii="Tahoma" w:hAnsi="Tahoma" w:cs="Tahoma"/>
      <w:sz w:val="16"/>
      <w:szCs w:val="16"/>
    </w:rPr>
  </w:style>
  <w:style w:type="paragraph" w:styleId="Rodap">
    <w:name w:val="footer"/>
    <w:basedOn w:val="Normal"/>
    <w:link w:val="RodapChar"/>
    <w:rsid w:val="00FE63CD"/>
    <w:pPr>
      <w:tabs>
        <w:tab w:val="center" w:pos="4252"/>
        <w:tab w:val="right" w:pos="8504"/>
      </w:tabs>
    </w:pPr>
  </w:style>
  <w:style w:type="paragraph" w:styleId="Commarcadores">
    <w:name w:val="List Bullet"/>
    <w:basedOn w:val="Normal"/>
    <w:uiPriority w:val="99"/>
    <w:unhideWhenUsed/>
    <w:qFormat/>
    <w:rsid w:val="00743EA0"/>
    <w:pPr>
      <w:spacing w:after="200" w:line="276" w:lineRule="auto"/>
      <w:contextualSpacing/>
    </w:pPr>
    <w:rPr>
      <w:rFonts w:asciiTheme="minorHAnsi" w:eastAsiaTheme="minorHAnsi" w:hAnsiTheme="minorHAnsi" w:cstheme="minorBidi"/>
      <w:sz w:val="22"/>
      <w:szCs w:val="22"/>
      <w:lang w:eastAsia="en-US"/>
    </w:rPr>
  </w:style>
  <w:style w:type="paragraph" w:styleId="SemEspaamento">
    <w:name w:val="No Spacing"/>
    <w:uiPriority w:val="1"/>
    <w:qFormat/>
    <w:rsid w:val="00743EA0"/>
    <w:rPr>
      <w:rFonts w:asciiTheme="minorHAnsi" w:eastAsiaTheme="minorHAnsi" w:hAnsiTheme="minorHAnsi" w:cstheme="minorBidi"/>
      <w:sz w:val="22"/>
      <w:szCs w:val="22"/>
      <w:lang w:eastAsia="en-US"/>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character" w:styleId="Hyperlink">
    <w:name w:val="Hyperlink"/>
    <w:basedOn w:val="Fontepargpadro"/>
    <w:uiPriority w:val="99"/>
    <w:unhideWhenUsed/>
    <w:rsid w:val="00F36EA5"/>
    <w:rPr>
      <w:color w:val="0000FF" w:themeColor="hyperlink"/>
      <w:u w:val="single"/>
    </w:rPr>
  </w:style>
  <w:style w:type="character" w:customStyle="1" w:styleId="Nenhum">
    <w:name w:val="Nenhum"/>
    <w:basedOn w:val="Fontepargpadro"/>
    <w:rsid w:val="00031C9A"/>
  </w:style>
  <w:style w:type="character" w:customStyle="1" w:styleId="MenoPendente1">
    <w:name w:val="Menção Pendente1"/>
    <w:basedOn w:val="Fontepargpadro"/>
    <w:uiPriority w:val="99"/>
    <w:semiHidden/>
    <w:unhideWhenUsed/>
    <w:rsid w:val="0083019C"/>
    <w:rPr>
      <w:color w:val="605E5C"/>
      <w:shd w:val="clear" w:color="auto" w:fill="E1DFDD"/>
    </w:rPr>
  </w:style>
  <w:style w:type="table" w:styleId="Tabelacomgrade">
    <w:name w:val="Table Grid"/>
    <w:basedOn w:val="Tabelanormal"/>
    <w:rsid w:val="000A5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485CD1"/>
    <w:rPr>
      <w:color w:val="605E5C"/>
      <w:shd w:val="clear" w:color="auto" w:fill="E1DFDD"/>
    </w:rPr>
  </w:style>
  <w:style w:type="character" w:customStyle="1" w:styleId="MenoPendente3">
    <w:name w:val="Menção Pendente3"/>
    <w:basedOn w:val="Fontepargpadro"/>
    <w:uiPriority w:val="99"/>
    <w:semiHidden/>
    <w:unhideWhenUsed/>
    <w:rsid w:val="00520ACF"/>
    <w:rPr>
      <w:color w:val="605E5C"/>
      <w:shd w:val="clear" w:color="auto" w:fill="E1DFDD"/>
    </w:rPr>
  </w:style>
  <w:style w:type="character" w:customStyle="1" w:styleId="MenoPendente4">
    <w:name w:val="Menção Pendente4"/>
    <w:basedOn w:val="Fontepargpadro"/>
    <w:uiPriority w:val="99"/>
    <w:semiHidden/>
    <w:unhideWhenUsed/>
    <w:rsid w:val="000C18D8"/>
    <w:rPr>
      <w:color w:val="605E5C"/>
      <w:shd w:val="clear" w:color="auto" w:fill="E1DFDD"/>
    </w:rPr>
  </w:style>
  <w:style w:type="character" w:customStyle="1" w:styleId="MenoPendente5">
    <w:name w:val="Menção Pendente5"/>
    <w:basedOn w:val="Fontepargpadro"/>
    <w:uiPriority w:val="99"/>
    <w:semiHidden/>
    <w:unhideWhenUsed/>
    <w:rsid w:val="00B96871"/>
    <w:rPr>
      <w:color w:val="605E5C"/>
      <w:shd w:val="clear" w:color="auto" w:fill="E1DFDD"/>
    </w:rPr>
  </w:style>
  <w:style w:type="character" w:styleId="MenoPendente">
    <w:name w:val="Unresolved Mention"/>
    <w:basedOn w:val="Fontepargpadro"/>
    <w:uiPriority w:val="99"/>
    <w:semiHidden/>
    <w:unhideWhenUsed/>
    <w:rsid w:val="00434183"/>
    <w:rPr>
      <w:color w:val="605E5C"/>
      <w:shd w:val="clear" w:color="auto" w:fill="E1DFDD"/>
    </w:rPr>
  </w:style>
  <w:style w:type="character" w:styleId="HiperlinkVisitado">
    <w:name w:val="FollowedHyperlink"/>
    <w:basedOn w:val="Fontepargpadro"/>
    <w:semiHidden/>
    <w:unhideWhenUsed/>
    <w:rsid w:val="005129DE"/>
    <w:rPr>
      <w:color w:val="800080" w:themeColor="followedHyperlink"/>
      <w:u w:val="single"/>
    </w:rPr>
  </w:style>
  <w:style w:type="paragraph" w:customStyle="1" w:styleId="CorpoA">
    <w:name w:val="Corpo A"/>
    <w:rsid w:val="00CD2836"/>
    <w:pPr>
      <w:pBdr>
        <w:top w:val="nil"/>
        <w:left w:val="nil"/>
        <w:bottom w:val="nil"/>
        <w:right w:val="nil"/>
        <w:between w:val="nil"/>
        <w:bar w:val="nil"/>
      </w:pBdr>
    </w:pPr>
    <w:rPr>
      <w:rFonts w:ascii="Arial Narrow" w:eastAsia="Arial Unicode MS" w:hAnsi="Arial Narrow" w:cs="Arial Unicode MS"/>
      <w:color w:val="000000"/>
      <w:u w:color="000000"/>
      <w:bdr w:val="ni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18953">
      <w:bodyDiv w:val="1"/>
      <w:marLeft w:val="0"/>
      <w:marRight w:val="0"/>
      <w:marTop w:val="0"/>
      <w:marBottom w:val="0"/>
      <w:divBdr>
        <w:top w:val="none" w:sz="0" w:space="0" w:color="auto"/>
        <w:left w:val="none" w:sz="0" w:space="0" w:color="auto"/>
        <w:bottom w:val="none" w:sz="0" w:space="0" w:color="auto"/>
        <w:right w:val="none" w:sz="0" w:space="0" w:color="auto"/>
      </w:divBdr>
    </w:div>
    <w:div w:id="789513746">
      <w:bodyDiv w:val="1"/>
      <w:marLeft w:val="0"/>
      <w:marRight w:val="0"/>
      <w:marTop w:val="0"/>
      <w:marBottom w:val="0"/>
      <w:divBdr>
        <w:top w:val="none" w:sz="0" w:space="0" w:color="auto"/>
        <w:left w:val="none" w:sz="0" w:space="0" w:color="auto"/>
        <w:bottom w:val="none" w:sz="0" w:space="0" w:color="auto"/>
        <w:right w:val="none" w:sz="0" w:space="0" w:color="auto"/>
      </w:divBdr>
    </w:div>
    <w:div w:id="1342970297">
      <w:bodyDiv w:val="1"/>
      <w:marLeft w:val="0"/>
      <w:marRight w:val="0"/>
      <w:marTop w:val="0"/>
      <w:marBottom w:val="0"/>
      <w:divBdr>
        <w:top w:val="none" w:sz="0" w:space="0" w:color="auto"/>
        <w:left w:val="none" w:sz="0" w:space="0" w:color="auto"/>
        <w:bottom w:val="none" w:sz="0" w:space="0" w:color="auto"/>
        <w:right w:val="none" w:sz="0" w:space="0" w:color="auto"/>
      </w:divBdr>
    </w:div>
    <w:div w:id="1495340936">
      <w:bodyDiv w:val="1"/>
      <w:marLeft w:val="0"/>
      <w:marRight w:val="0"/>
      <w:marTop w:val="0"/>
      <w:marBottom w:val="0"/>
      <w:divBdr>
        <w:top w:val="none" w:sz="0" w:space="0" w:color="auto"/>
        <w:left w:val="none" w:sz="0" w:space="0" w:color="auto"/>
        <w:bottom w:val="none" w:sz="0" w:space="0" w:color="auto"/>
        <w:right w:val="none" w:sz="0" w:space="0" w:color="auto"/>
      </w:divBdr>
    </w:div>
    <w:div w:id="1796948725">
      <w:bodyDiv w:val="1"/>
      <w:marLeft w:val="0"/>
      <w:marRight w:val="0"/>
      <w:marTop w:val="0"/>
      <w:marBottom w:val="0"/>
      <w:divBdr>
        <w:top w:val="none" w:sz="0" w:space="0" w:color="auto"/>
        <w:left w:val="none" w:sz="0" w:space="0" w:color="auto"/>
        <w:bottom w:val="none" w:sz="0" w:space="0" w:color="auto"/>
        <w:right w:val="none" w:sz="0" w:space="0" w:color="auto"/>
      </w:divBdr>
    </w:div>
    <w:div w:id="1922137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lingohrclaudio@gmail.com" TargetMode="External"/><Relationship Id="rId18" Type="http://schemas.openxmlformats.org/officeDocument/2006/relationships/hyperlink" Target="mailto:sinodomt@luterano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aravilhaieclb@gmail.com" TargetMode="External"/><Relationship Id="rId7" Type="http://schemas.openxmlformats.org/officeDocument/2006/relationships/settings" Target="settings.xml"/><Relationship Id="rId12" Type="http://schemas.openxmlformats.org/officeDocument/2006/relationships/hyperlink" Target="mailto:nfaller@hotmail.com%20" TargetMode="External"/><Relationship Id="rId17" Type="http://schemas.openxmlformats.org/officeDocument/2006/relationships/hyperlink" Target="mailto:nfaller@hotmail.com%20" TargetMode="External"/><Relationship Id="rId25" Type="http://schemas.openxmlformats.org/officeDocument/2006/relationships/hyperlink" Target="mailto:secretaria@sinodors.org.br" TargetMode="External"/><Relationship Id="rId2" Type="http://schemas.openxmlformats.org/officeDocument/2006/relationships/customXml" Target="../customXml/item2.xml"/><Relationship Id="rId16" Type="http://schemas.openxmlformats.org/officeDocument/2006/relationships/hyperlink" Target="mailto:sinodomt@luteranos.com" TargetMode="External"/><Relationship Id="rId20" Type="http://schemas.openxmlformats.org/officeDocument/2006/relationships/hyperlink" Target="mailto:sinodouruguai@yahoo.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uteranos.com.br/" TargetMode="External"/><Relationship Id="rId24" Type="http://schemas.openxmlformats.org/officeDocument/2006/relationships/hyperlink" Target="mailto:presidencia@paroquiamatriz.org.br" TargetMode="External"/><Relationship Id="rId5" Type="http://schemas.openxmlformats.org/officeDocument/2006/relationships/numbering" Target="numbering.xml"/><Relationship Id="rId15" Type="http://schemas.openxmlformats.org/officeDocument/2006/relationships/hyperlink" Target="mailto:nfaller@hotmail.com%20" TargetMode="External"/><Relationship Id="rId23" Type="http://schemas.openxmlformats.org/officeDocument/2006/relationships/hyperlink" Target="https://forms.gle/Nz5pEiBGgtcUHmGKA" TargetMode="External"/><Relationship Id="rId10" Type="http://schemas.openxmlformats.org/officeDocument/2006/relationships/endnotes" Target="endnotes.xml"/><Relationship Id="rId19" Type="http://schemas.openxmlformats.org/officeDocument/2006/relationships/hyperlink" Target="mailto:maravilhaieclb@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nodosudeste@luteranos.com.br" TargetMode="External"/><Relationship Id="rId22" Type="http://schemas.openxmlformats.org/officeDocument/2006/relationships/hyperlink" Target="mailto:sinodonoroeste@luteranos.com.br"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b905211-2267-48c9-b29d-f527734ecb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DCE41CED327C94EB6B02140D73AB7A1" ma:contentTypeVersion="7" ma:contentTypeDescription="Crie um novo documento." ma:contentTypeScope="" ma:versionID="d52e2ad71fab4a357587ea33d8c3d020">
  <xsd:schema xmlns:xsd="http://www.w3.org/2001/XMLSchema" xmlns:xs="http://www.w3.org/2001/XMLSchema" xmlns:p="http://schemas.microsoft.com/office/2006/metadata/properties" xmlns:ns3="51b3f42a-b34c-4122-9288-6184b4fb6075" xmlns:ns4="db905211-2267-48c9-b29d-f527734ecbe1" targetNamespace="http://schemas.microsoft.com/office/2006/metadata/properties" ma:root="true" ma:fieldsID="6255e837e57f1f5bc8d953ef123ea2cb" ns3:_="" ns4:_="">
    <xsd:import namespace="51b3f42a-b34c-4122-9288-6184b4fb6075"/>
    <xsd:import namespace="db905211-2267-48c9-b29d-f527734ecb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3f42a-b34c-4122-9288-6184b4fb607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05211-2267-48c9-b29d-f527734ecb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86B7B-8AEE-4DB7-A421-C79542741604}">
  <ds:schemaRefs>
    <ds:schemaRef ds:uri="http://schemas.microsoft.com/office/2006/metadata/properties"/>
    <ds:schemaRef ds:uri="http://schemas.microsoft.com/office/infopath/2007/PartnerControls"/>
    <ds:schemaRef ds:uri="db905211-2267-48c9-b29d-f527734ecbe1"/>
  </ds:schemaRefs>
</ds:datastoreItem>
</file>

<file path=customXml/itemProps2.xml><?xml version="1.0" encoding="utf-8"?>
<ds:datastoreItem xmlns:ds="http://schemas.openxmlformats.org/officeDocument/2006/customXml" ds:itemID="{2D8B07D5-03A5-4AA6-9E05-E3E671F9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3f42a-b34c-4122-9288-6184b4fb6075"/>
    <ds:schemaRef ds:uri="db905211-2267-48c9-b29d-f527734ec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3D44A-D9D3-4DF3-814E-1CF5C0DF3E77}">
  <ds:schemaRefs>
    <ds:schemaRef ds:uri="http://schemas.openxmlformats.org/officeDocument/2006/bibliography"/>
  </ds:schemaRefs>
</ds:datastoreItem>
</file>

<file path=customXml/itemProps4.xml><?xml version="1.0" encoding="utf-8"?>
<ds:datastoreItem xmlns:ds="http://schemas.openxmlformats.org/officeDocument/2006/customXml" ds:itemID="{F5DDF36F-6B78-4457-A817-6E6283A1C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4849</Words>
  <Characters>26185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RELAÇÃO DE VAGAS</vt:lpstr>
    </vt:vector>
  </TitlesOfParts>
  <Company>Microsoft</Company>
  <LinksUpToDate>false</LinksUpToDate>
  <CharactersWithSpaces>30973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RELAÇÃO DE VAGAS</dc:title>
  <dc:creator>Loch</dc:creator>
  <cp:lastModifiedBy>Jessica Luciano Pereira</cp:lastModifiedBy>
  <cp:revision>3</cp:revision>
  <cp:lastPrinted>2014-03-21T19:55:00Z</cp:lastPrinted>
  <dcterms:created xsi:type="dcterms:W3CDTF">2024-03-18T17:47:00Z</dcterms:created>
  <dcterms:modified xsi:type="dcterms:W3CDTF">2024-03-18T17:48:00Z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0x0101002DCE41CED327C94EB6B02140D73AB7A1</vt:lpwstr>
  </property>
</Properties>
</file>